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71E4" w:rsidRPr="00E01F76" w:rsidRDefault="00A347FE" w:rsidP="00E01F76">
      <w:pPr>
        <w:pStyle w:val="a4"/>
        <w:jc w:val="left"/>
        <w:outlineLvl w:val="0"/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noProof/>
          <w:lang w:eastAsia="bg-BG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-405765</wp:posOffset>
            </wp:positionH>
            <wp:positionV relativeFrom="paragraph">
              <wp:posOffset>-80645</wp:posOffset>
            </wp:positionV>
            <wp:extent cx="457200" cy="561975"/>
            <wp:effectExtent l="0" t="0" r="0" b="9525"/>
            <wp:wrapSquare wrapText="bothSides"/>
            <wp:docPr id="2" name="Картина 2" descr="logo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1F76" w:rsidRPr="00E01F76">
        <w:rPr>
          <w:rFonts w:ascii="Arial" w:hAnsi="Arial" w:cs="Arial"/>
          <w:sz w:val="36"/>
          <w:szCs w:val="36"/>
        </w:rPr>
        <w:t xml:space="preserve">  </w:t>
      </w:r>
      <w:r w:rsidR="006971E4" w:rsidRPr="00E01F76">
        <w:rPr>
          <w:rFonts w:ascii="Arial" w:hAnsi="Arial" w:cs="Arial"/>
          <w:sz w:val="36"/>
          <w:szCs w:val="36"/>
        </w:rPr>
        <w:t xml:space="preserve"> </w:t>
      </w:r>
      <w:r w:rsidR="00520D3D">
        <w:rPr>
          <w:rFonts w:ascii="Arial" w:hAnsi="Arial" w:cs="Arial"/>
          <w:sz w:val="36"/>
          <w:szCs w:val="36"/>
        </w:rPr>
        <w:t xml:space="preserve">        </w:t>
      </w:r>
      <w:r w:rsidR="006971E4" w:rsidRPr="00E01F76">
        <w:rPr>
          <w:rFonts w:ascii="Arial" w:hAnsi="Arial" w:cs="Arial"/>
          <w:sz w:val="36"/>
          <w:szCs w:val="36"/>
          <w:u w:val="single"/>
        </w:rPr>
        <w:t>ОБЩИНА ЕТРОПОЛЕ - ОБЛАСТ СОФИЙСКА</w:t>
      </w:r>
    </w:p>
    <w:p w:rsidR="0021204E" w:rsidRPr="00520D3D" w:rsidRDefault="00E0493F" w:rsidP="0021204E">
      <w:pPr>
        <w:jc w:val="center"/>
        <w:outlineLvl w:val="0"/>
        <w:rPr>
          <w:rFonts w:ascii="Arial" w:hAnsi="Arial" w:cs="Arial"/>
          <w:sz w:val="18"/>
          <w:szCs w:val="18"/>
          <w:lang w:val="bg-BG"/>
        </w:rPr>
      </w:pPr>
      <w:r w:rsidRPr="00520D3D">
        <w:rPr>
          <w:rFonts w:ascii="Arial" w:hAnsi="Arial" w:cs="Arial"/>
          <w:sz w:val="18"/>
          <w:szCs w:val="18"/>
          <w:lang w:val="bg-BG"/>
        </w:rPr>
        <w:t>гр. Етрополе, пл. “Девети септември” № 1, тел. 0720/</w:t>
      </w:r>
      <w:r w:rsidR="003E6DC1" w:rsidRPr="00520D3D">
        <w:rPr>
          <w:rFonts w:ascii="Arial" w:hAnsi="Arial" w:cs="Arial"/>
          <w:sz w:val="18"/>
          <w:szCs w:val="18"/>
          <w:lang w:val="ru-RU"/>
        </w:rPr>
        <w:t>6</w:t>
      </w:r>
      <w:r w:rsidRPr="00520D3D">
        <w:rPr>
          <w:rFonts w:ascii="Arial" w:hAnsi="Arial" w:cs="Arial"/>
          <w:sz w:val="18"/>
          <w:szCs w:val="18"/>
          <w:lang w:val="bg-BG"/>
        </w:rPr>
        <w:t>82</w:t>
      </w:r>
      <w:r w:rsidR="00C34A1B" w:rsidRPr="00520D3D">
        <w:rPr>
          <w:rFonts w:ascii="Arial" w:hAnsi="Arial" w:cs="Arial"/>
          <w:sz w:val="18"/>
          <w:szCs w:val="18"/>
          <w:lang w:val="ru-RU"/>
        </w:rPr>
        <w:t>09</w:t>
      </w:r>
      <w:r w:rsidRPr="00520D3D">
        <w:rPr>
          <w:rFonts w:ascii="Arial" w:hAnsi="Arial" w:cs="Arial"/>
          <w:sz w:val="18"/>
          <w:szCs w:val="18"/>
          <w:lang w:val="bg-BG"/>
        </w:rPr>
        <w:t xml:space="preserve">, факс </w:t>
      </w:r>
      <w:r w:rsidR="003E6DC1" w:rsidRPr="00520D3D">
        <w:rPr>
          <w:rFonts w:ascii="Arial" w:hAnsi="Arial" w:cs="Arial"/>
          <w:sz w:val="18"/>
          <w:szCs w:val="18"/>
          <w:lang w:val="ru-RU"/>
        </w:rPr>
        <w:t>6</w:t>
      </w:r>
      <w:r w:rsidRPr="00520D3D">
        <w:rPr>
          <w:rFonts w:ascii="Arial" w:hAnsi="Arial" w:cs="Arial"/>
          <w:sz w:val="18"/>
          <w:szCs w:val="18"/>
          <w:lang w:val="bg-BG"/>
        </w:rPr>
        <w:t>5011; е-</w:t>
      </w:r>
      <w:r w:rsidRPr="00520D3D">
        <w:rPr>
          <w:rFonts w:ascii="Arial" w:hAnsi="Arial" w:cs="Arial"/>
          <w:sz w:val="18"/>
          <w:szCs w:val="18"/>
        </w:rPr>
        <w:t>mail</w:t>
      </w:r>
      <w:r w:rsidRPr="00520D3D">
        <w:rPr>
          <w:rFonts w:ascii="Arial" w:hAnsi="Arial" w:cs="Arial"/>
          <w:sz w:val="18"/>
          <w:szCs w:val="18"/>
          <w:lang w:val="ru-RU"/>
        </w:rPr>
        <w:t xml:space="preserve"> </w:t>
      </w:r>
      <w:hyperlink r:id="rId7" w:history="1">
        <w:r w:rsidR="0021204E" w:rsidRPr="00520D3D">
          <w:rPr>
            <w:rStyle w:val="a5"/>
            <w:rFonts w:ascii="Arial" w:hAnsi="Arial" w:cs="Arial"/>
            <w:sz w:val="18"/>
            <w:szCs w:val="18"/>
          </w:rPr>
          <w:t>obstina</w:t>
        </w:r>
        <w:r w:rsidR="0021204E" w:rsidRPr="00520D3D">
          <w:rPr>
            <w:rStyle w:val="a5"/>
            <w:rFonts w:ascii="Arial" w:hAnsi="Arial" w:cs="Arial"/>
            <w:sz w:val="18"/>
            <w:szCs w:val="18"/>
            <w:lang w:val="ru-RU"/>
          </w:rPr>
          <w:t>@</w:t>
        </w:r>
        <w:r w:rsidR="0021204E" w:rsidRPr="00520D3D">
          <w:rPr>
            <w:rStyle w:val="a5"/>
            <w:rFonts w:ascii="Arial" w:hAnsi="Arial" w:cs="Arial"/>
            <w:sz w:val="18"/>
            <w:szCs w:val="18"/>
          </w:rPr>
          <w:t>etropolebg</w:t>
        </w:r>
        <w:r w:rsidR="0021204E" w:rsidRPr="00520D3D">
          <w:rPr>
            <w:rStyle w:val="a5"/>
            <w:rFonts w:ascii="Arial" w:hAnsi="Arial" w:cs="Arial"/>
            <w:sz w:val="18"/>
            <w:szCs w:val="18"/>
            <w:lang w:val="ru-RU"/>
          </w:rPr>
          <w:t>.</w:t>
        </w:r>
      </w:hyperlink>
      <w:r w:rsidR="0021204E" w:rsidRPr="00520D3D">
        <w:rPr>
          <w:rFonts w:ascii="Arial" w:hAnsi="Arial" w:cs="Arial"/>
          <w:sz w:val="18"/>
          <w:szCs w:val="18"/>
        </w:rPr>
        <w:t>com</w:t>
      </w:r>
    </w:p>
    <w:p w:rsidR="00E0493F" w:rsidRPr="00E01F76" w:rsidRDefault="00E0493F" w:rsidP="0021204E">
      <w:pPr>
        <w:jc w:val="center"/>
        <w:outlineLvl w:val="0"/>
        <w:rPr>
          <w:rFonts w:ascii="Arial" w:hAnsi="Arial" w:cs="Arial"/>
          <w:lang w:val="bg-BG"/>
        </w:rPr>
      </w:pPr>
    </w:p>
    <w:p w:rsidR="006F25CC" w:rsidRDefault="006F25CC" w:rsidP="00932AE1">
      <w:pPr>
        <w:ind w:left="3414" w:firstLine="186"/>
        <w:rPr>
          <w:rFonts w:ascii="Arial" w:hAnsi="Arial" w:cs="Arial"/>
          <w:sz w:val="28"/>
          <w:lang w:val="bg-BG"/>
        </w:rPr>
      </w:pPr>
    </w:p>
    <w:p w:rsidR="008E6BE6" w:rsidRPr="007656BF" w:rsidRDefault="008E6BE6" w:rsidP="00932AE1">
      <w:pPr>
        <w:ind w:left="3414" w:firstLine="186"/>
        <w:rPr>
          <w:rFonts w:ascii="Arial" w:hAnsi="Arial" w:cs="Arial"/>
          <w:sz w:val="28"/>
          <w:lang w:val="bg-BG"/>
        </w:rPr>
      </w:pPr>
    </w:p>
    <w:p w:rsidR="0002032A" w:rsidRPr="00C61848" w:rsidRDefault="00785338" w:rsidP="0021204E">
      <w:pPr>
        <w:jc w:val="center"/>
        <w:outlineLvl w:val="0"/>
        <w:rPr>
          <w:b/>
          <w:sz w:val="32"/>
          <w:szCs w:val="32"/>
          <w:lang w:val="bg-BG"/>
        </w:rPr>
      </w:pPr>
      <w:r w:rsidRPr="00C61848">
        <w:rPr>
          <w:b/>
          <w:sz w:val="32"/>
          <w:szCs w:val="32"/>
          <w:lang w:val="bg-BG"/>
        </w:rPr>
        <w:t>З А П О В Е Д</w:t>
      </w:r>
    </w:p>
    <w:p w:rsidR="00785338" w:rsidRPr="00E740BD" w:rsidRDefault="00785338" w:rsidP="00785338">
      <w:pPr>
        <w:jc w:val="center"/>
        <w:rPr>
          <w:color w:val="000000" w:themeColor="text1"/>
          <w:sz w:val="32"/>
          <w:szCs w:val="32"/>
          <w:lang w:val="bg-BG"/>
        </w:rPr>
      </w:pPr>
      <w:r w:rsidRPr="00E740BD">
        <w:rPr>
          <w:color w:val="000000" w:themeColor="text1"/>
          <w:sz w:val="32"/>
          <w:szCs w:val="32"/>
          <w:lang w:val="bg-BG"/>
        </w:rPr>
        <w:t xml:space="preserve">№ </w:t>
      </w:r>
      <w:r w:rsidR="00EF41D4" w:rsidRPr="00E740BD">
        <w:rPr>
          <w:color w:val="000000" w:themeColor="text1"/>
          <w:sz w:val="32"/>
          <w:szCs w:val="32"/>
          <w:lang w:val="bg-BG"/>
        </w:rPr>
        <w:t>РД-15-</w:t>
      </w:r>
      <w:r w:rsidR="00E740BD" w:rsidRPr="00E740BD">
        <w:rPr>
          <w:color w:val="000000" w:themeColor="text1"/>
          <w:sz w:val="32"/>
          <w:szCs w:val="32"/>
        </w:rPr>
        <w:t>725</w:t>
      </w:r>
      <w:r w:rsidR="00EF41D4" w:rsidRPr="00E740BD">
        <w:rPr>
          <w:color w:val="000000" w:themeColor="text1"/>
          <w:sz w:val="32"/>
          <w:szCs w:val="32"/>
          <w:lang w:val="bg-BG"/>
        </w:rPr>
        <w:t>/</w:t>
      </w:r>
      <w:r w:rsidR="009934DD" w:rsidRPr="00E740BD">
        <w:rPr>
          <w:color w:val="000000" w:themeColor="text1"/>
          <w:sz w:val="32"/>
          <w:szCs w:val="32"/>
          <w:lang w:val="bg-BG"/>
        </w:rPr>
        <w:t>29</w:t>
      </w:r>
      <w:r w:rsidR="00EF41D4" w:rsidRPr="00E740BD">
        <w:rPr>
          <w:color w:val="000000" w:themeColor="text1"/>
          <w:sz w:val="32"/>
          <w:szCs w:val="32"/>
          <w:lang w:val="bg-BG"/>
        </w:rPr>
        <w:t>.</w:t>
      </w:r>
      <w:r w:rsidR="009934DD" w:rsidRPr="00E740BD">
        <w:rPr>
          <w:color w:val="000000" w:themeColor="text1"/>
          <w:sz w:val="32"/>
          <w:szCs w:val="32"/>
          <w:lang w:val="bg-BG"/>
        </w:rPr>
        <w:t>1</w:t>
      </w:r>
      <w:r w:rsidR="00E740BD" w:rsidRPr="00E740BD">
        <w:rPr>
          <w:color w:val="000000" w:themeColor="text1"/>
          <w:sz w:val="32"/>
          <w:szCs w:val="32"/>
        </w:rPr>
        <w:t>1</w:t>
      </w:r>
      <w:r w:rsidR="00EF41D4" w:rsidRPr="00E740BD">
        <w:rPr>
          <w:color w:val="000000" w:themeColor="text1"/>
          <w:sz w:val="32"/>
          <w:szCs w:val="32"/>
          <w:lang w:val="bg-BG"/>
        </w:rPr>
        <w:t>.202</w:t>
      </w:r>
      <w:r w:rsidR="00234E8C" w:rsidRPr="00E740BD">
        <w:rPr>
          <w:color w:val="000000" w:themeColor="text1"/>
          <w:sz w:val="32"/>
          <w:szCs w:val="32"/>
          <w:lang w:val="bg-BG"/>
        </w:rPr>
        <w:t>1</w:t>
      </w:r>
      <w:r w:rsidR="00EF41D4" w:rsidRPr="00E740BD">
        <w:rPr>
          <w:color w:val="000000" w:themeColor="text1"/>
          <w:sz w:val="32"/>
          <w:szCs w:val="32"/>
          <w:lang w:val="bg-BG"/>
        </w:rPr>
        <w:t xml:space="preserve"> год.</w:t>
      </w:r>
    </w:p>
    <w:p w:rsidR="00230545" w:rsidRPr="00C61848" w:rsidRDefault="00230545" w:rsidP="00230545">
      <w:pPr>
        <w:tabs>
          <w:tab w:val="left" w:pos="0"/>
          <w:tab w:val="left" w:pos="180"/>
        </w:tabs>
        <w:ind w:right="9170"/>
        <w:rPr>
          <w:szCs w:val="28"/>
          <w:lang w:val="bg-BG"/>
        </w:rPr>
      </w:pPr>
      <w:r w:rsidRPr="00C61848">
        <w:rPr>
          <w:szCs w:val="28"/>
          <w:lang w:val="bg-BG"/>
        </w:rPr>
        <w:t xml:space="preserve">                                                          </w:t>
      </w:r>
    </w:p>
    <w:p w:rsidR="00230545" w:rsidRPr="00C61848" w:rsidRDefault="00230545" w:rsidP="00520D3D">
      <w:pPr>
        <w:ind w:right="25"/>
        <w:jc w:val="both"/>
        <w:rPr>
          <w:color w:val="000000"/>
          <w:sz w:val="24"/>
          <w:szCs w:val="24"/>
          <w:lang w:val="bg-BG"/>
        </w:rPr>
      </w:pPr>
      <w:r w:rsidRPr="00C61848">
        <w:rPr>
          <w:szCs w:val="28"/>
          <w:lang w:val="bg-BG"/>
        </w:rPr>
        <w:t xml:space="preserve">   </w:t>
      </w:r>
      <w:r w:rsidRPr="00C61848">
        <w:rPr>
          <w:szCs w:val="28"/>
          <w:lang w:val="bg-BG"/>
        </w:rPr>
        <w:tab/>
      </w:r>
      <w:r w:rsidRPr="00C61848">
        <w:rPr>
          <w:sz w:val="24"/>
          <w:szCs w:val="24"/>
          <w:lang w:val="bg-BG"/>
        </w:rPr>
        <w:t xml:space="preserve">На основание </w:t>
      </w:r>
      <w:r w:rsidR="00520D3D" w:rsidRPr="00C61848">
        <w:rPr>
          <w:sz w:val="24"/>
          <w:szCs w:val="24"/>
          <w:lang w:val="bg-BG"/>
        </w:rPr>
        <w:t xml:space="preserve">чл. 44 ал. 2 от ЗМСМА, </w:t>
      </w:r>
      <w:r w:rsidRPr="00C61848">
        <w:rPr>
          <w:sz w:val="24"/>
          <w:szCs w:val="24"/>
          <w:lang w:val="bg-BG"/>
        </w:rPr>
        <w:t>чл. 112  ал.</w:t>
      </w:r>
      <w:r w:rsidR="00520D3D" w:rsidRPr="00C61848">
        <w:rPr>
          <w:sz w:val="24"/>
          <w:szCs w:val="24"/>
          <w:lang w:val="bg-BG"/>
        </w:rPr>
        <w:t xml:space="preserve"> </w:t>
      </w:r>
      <w:r w:rsidRPr="00C61848">
        <w:rPr>
          <w:sz w:val="24"/>
          <w:szCs w:val="24"/>
          <w:lang w:val="bg-BG"/>
        </w:rPr>
        <w:t>1 т.</w:t>
      </w:r>
      <w:r w:rsidR="00520D3D" w:rsidRPr="00C61848">
        <w:rPr>
          <w:sz w:val="24"/>
          <w:szCs w:val="24"/>
          <w:lang w:val="bg-BG"/>
        </w:rPr>
        <w:t xml:space="preserve"> </w:t>
      </w:r>
      <w:r w:rsidRPr="00C61848">
        <w:rPr>
          <w:sz w:val="24"/>
          <w:szCs w:val="24"/>
          <w:lang w:val="bg-BG"/>
        </w:rPr>
        <w:t>1 от Закона за горите,</w:t>
      </w:r>
      <w:r w:rsidR="00BF30C3" w:rsidRPr="00C61848">
        <w:rPr>
          <w:sz w:val="24"/>
          <w:szCs w:val="24"/>
          <w:lang w:val="bg-BG"/>
        </w:rPr>
        <w:t xml:space="preserve"> </w:t>
      </w:r>
      <w:r w:rsidRPr="00C61848">
        <w:rPr>
          <w:sz w:val="24"/>
          <w:szCs w:val="24"/>
          <w:lang w:val="bg-BG"/>
        </w:rPr>
        <w:t>чл.</w:t>
      </w:r>
      <w:r w:rsidR="00BF30C3" w:rsidRPr="00C61848">
        <w:rPr>
          <w:sz w:val="24"/>
          <w:szCs w:val="24"/>
          <w:lang w:val="bg-BG"/>
        </w:rPr>
        <w:t xml:space="preserve"> </w:t>
      </w:r>
      <w:r w:rsidRPr="00C61848">
        <w:rPr>
          <w:sz w:val="24"/>
          <w:szCs w:val="24"/>
          <w:lang w:val="bg-BG"/>
        </w:rPr>
        <w:t>5 ал.</w:t>
      </w:r>
      <w:r w:rsidR="00520D3D" w:rsidRPr="00C61848">
        <w:rPr>
          <w:sz w:val="24"/>
          <w:szCs w:val="24"/>
          <w:lang w:val="bg-BG"/>
        </w:rPr>
        <w:t xml:space="preserve"> </w:t>
      </w:r>
      <w:r w:rsidRPr="00C61848">
        <w:rPr>
          <w:sz w:val="24"/>
          <w:szCs w:val="24"/>
          <w:lang w:val="bg-BG"/>
        </w:rPr>
        <w:t>1,</w:t>
      </w:r>
      <w:r w:rsidR="00BF30C3" w:rsidRPr="00C61848">
        <w:rPr>
          <w:sz w:val="24"/>
          <w:szCs w:val="24"/>
          <w:lang w:val="bg-BG"/>
        </w:rPr>
        <w:t xml:space="preserve"> </w:t>
      </w:r>
      <w:r w:rsidRPr="00C61848">
        <w:rPr>
          <w:sz w:val="24"/>
          <w:szCs w:val="24"/>
          <w:lang w:val="bg-BG"/>
        </w:rPr>
        <w:t>т.</w:t>
      </w:r>
      <w:r w:rsidR="00520D3D" w:rsidRPr="00C61848">
        <w:rPr>
          <w:sz w:val="24"/>
          <w:szCs w:val="24"/>
          <w:lang w:val="bg-BG"/>
        </w:rPr>
        <w:t xml:space="preserve"> </w:t>
      </w:r>
      <w:r w:rsidRPr="00C61848">
        <w:rPr>
          <w:sz w:val="24"/>
          <w:szCs w:val="24"/>
          <w:lang w:val="bg-BG"/>
        </w:rPr>
        <w:t>1,</w:t>
      </w:r>
      <w:r w:rsidR="00BF30C3" w:rsidRPr="00C61848">
        <w:rPr>
          <w:sz w:val="24"/>
          <w:szCs w:val="24"/>
          <w:lang w:val="bg-BG"/>
        </w:rPr>
        <w:t xml:space="preserve"> </w:t>
      </w:r>
      <w:r w:rsidRPr="00C61848">
        <w:rPr>
          <w:sz w:val="24"/>
          <w:szCs w:val="24"/>
          <w:lang w:val="bg-BG"/>
        </w:rPr>
        <w:t>чл.</w:t>
      </w:r>
      <w:r w:rsidR="00BF30C3" w:rsidRPr="00C61848">
        <w:rPr>
          <w:sz w:val="24"/>
          <w:szCs w:val="24"/>
          <w:lang w:val="bg-BG"/>
        </w:rPr>
        <w:t xml:space="preserve"> </w:t>
      </w:r>
      <w:r w:rsidRPr="00C61848">
        <w:rPr>
          <w:sz w:val="24"/>
          <w:szCs w:val="24"/>
          <w:lang w:val="bg-BG"/>
        </w:rPr>
        <w:t>46 т.</w:t>
      </w:r>
      <w:r w:rsidR="00520D3D" w:rsidRPr="00C61848">
        <w:rPr>
          <w:sz w:val="24"/>
          <w:szCs w:val="24"/>
          <w:lang w:val="bg-BG"/>
        </w:rPr>
        <w:t xml:space="preserve"> </w:t>
      </w:r>
      <w:r w:rsidRPr="00C61848">
        <w:rPr>
          <w:sz w:val="24"/>
          <w:szCs w:val="24"/>
          <w:lang w:val="bg-BG"/>
        </w:rPr>
        <w:t xml:space="preserve">1, чл. </w:t>
      </w:r>
      <w:proofErr w:type="gramStart"/>
      <w:r w:rsidRPr="00C61848">
        <w:rPr>
          <w:sz w:val="24"/>
          <w:szCs w:val="24"/>
          <w:lang w:val="ru-RU"/>
        </w:rPr>
        <w:t>49</w:t>
      </w:r>
      <w:r w:rsidRPr="00C61848">
        <w:rPr>
          <w:sz w:val="24"/>
          <w:szCs w:val="24"/>
          <w:lang w:val="bg-BG"/>
        </w:rPr>
        <w:t>, ал.</w:t>
      </w:r>
      <w:r w:rsidR="00520D3D" w:rsidRPr="00C61848">
        <w:rPr>
          <w:sz w:val="24"/>
          <w:szCs w:val="24"/>
          <w:lang w:val="bg-BG"/>
        </w:rPr>
        <w:t xml:space="preserve"> </w:t>
      </w:r>
      <w:r w:rsidRPr="00C61848">
        <w:rPr>
          <w:sz w:val="24"/>
          <w:szCs w:val="24"/>
          <w:lang w:val="ru-RU"/>
        </w:rPr>
        <w:t>1</w:t>
      </w:r>
      <w:r w:rsidRPr="00C61848">
        <w:rPr>
          <w:sz w:val="24"/>
          <w:szCs w:val="24"/>
          <w:lang w:val="bg-BG"/>
        </w:rPr>
        <w:t>, т.</w:t>
      </w:r>
      <w:r w:rsidR="00520D3D" w:rsidRPr="00C61848">
        <w:rPr>
          <w:sz w:val="24"/>
          <w:szCs w:val="24"/>
          <w:lang w:val="bg-BG"/>
        </w:rPr>
        <w:t xml:space="preserve"> </w:t>
      </w:r>
      <w:r w:rsidRPr="00C61848">
        <w:rPr>
          <w:sz w:val="24"/>
          <w:szCs w:val="24"/>
          <w:lang w:val="ru-RU"/>
        </w:rPr>
        <w:t xml:space="preserve">2, </w:t>
      </w:r>
      <w:proofErr w:type="spellStart"/>
      <w:r w:rsidRPr="00C61848">
        <w:rPr>
          <w:sz w:val="24"/>
          <w:szCs w:val="24"/>
          <w:lang w:val="ru-RU"/>
        </w:rPr>
        <w:t>във</w:t>
      </w:r>
      <w:proofErr w:type="spellEnd"/>
      <w:r w:rsidRPr="00C61848">
        <w:rPr>
          <w:sz w:val="24"/>
          <w:szCs w:val="24"/>
          <w:lang w:val="ru-RU"/>
        </w:rPr>
        <w:t xml:space="preserve"> </w:t>
      </w:r>
      <w:proofErr w:type="spellStart"/>
      <w:r w:rsidRPr="00C61848">
        <w:rPr>
          <w:sz w:val="24"/>
          <w:szCs w:val="24"/>
          <w:lang w:val="ru-RU"/>
        </w:rPr>
        <w:t>връзка</w:t>
      </w:r>
      <w:proofErr w:type="spellEnd"/>
      <w:r w:rsidRPr="00C61848">
        <w:rPr>
          <w:sz w:val="24"/>
          <w:szCs w:val="24"/>
          <w:lang w:val="ru-RU"/>
        </w:rPr>
        <w:t xml:space="preserve"> с чл.</w:t>
      </w:r>
      <w:r w:rsidR="00BF30C3" w:rsidRPr="00C61848">
        <w:rPr>
          <w:sz w:val="24"/>
          <w:szCs w:val="24"/>
          <w:lang w:val="ru-RU"/>
        </w:rPr>
        <w:t xml:space="preserve"> </w:t>
      </w:r>
      <w:r w:rsidRPr="00C61848">
        <w:rPr>
          <w:sz w:val="24"/>
          <w:szCs w:val="24"/>
          <w:lang w:val="ru-RU"/>
        </w:rPr>
        <w:t>15, ал.</w:t>
      </w:r>
      <w:r w:rsidR="00BF30C3" w:rsidRPr="00C61848">
        <w:rPr>
          <w:sz w:val="24"/>
          <w:szCs w:val="24"/>
          <w:lang w:val="ru-RU"/>
        </w:rPr>
        <w:t xml:space="preserve"> </w:t>
      </w:r>
      <w:r w:rsidRPr="00C61848">
        <w:rPr>
          <w:sz w:val="24"/>
          <w:szCs w:val="24"/>
          <w:lang w:val="ru-RU"/>
        </w:rPr>
        <w:t>3 и чл.</w:t>
      </w:r>
      <w:r w:rsidR="00BF30C3" w:rsidRPr="00C61848">
        <w:rPr>
          <w:sz w:val="24"/>
          <w:szCs w:val="24"/>
          <w:lang w:val="ru-RU"/>
        </w:rPr>
        <w:t xml:space="preserve"> </w:t>
      </w:r>
      <w:r w:rsidRPr="00C61848">
        <w:rPr>
          <w:sz w:val="24"/>
          <w:szCs w:val="24"/>
          <w:lang w:val="ru-RU"/>
        </w:rPr>
        <w:t>16, ал.</w:t>
      </w:r>
      <w:r w:rsidR="00520D3D" w:rsidRPr="00C61848">
        <w:rPr>
          <w:sz w:val="24"/>
          <w:szCs w:val="24"/>
          <w:lang w:val="ru-RU"/>
        </w:rPr>
        <w:t xml:space="preserve"> </w:t>
      </w:r>
      <w:r w:rsidRPr="00C61848">
        <w:rPr>
          <w:sz w:val="24"/>
          <w:szCs w:val="24"/>
          <w:lang w:val="ru-RU"/>
        </w:rPr>
        <w:t>1</w:t>
      </w:r>
      <w:r w:rsidRPr="00C61848">
        <w:rPr>
          <w:sz w:val="24"/>
          <w:szCs w:val="24"/>
          <w:lang w:val="bg-BG"/>
        </w:rPr>
        <w:t xml:space="preserve"> от Наредба за условия и реда за възлагане изпълнението на дейности в горски територии</w:t>
      </w:r>
      <w:r w:rsidR="00BF30C3" w:rsidRPr="00C61848">
        <w:rPr>
          <w:sz w:val="24"/>
          <w:szCs w:val="24"/>
          <w:lang w:val="bg-BG"/>
        </w:rPr>
        <w:t xml:space="preserve"> </w:t>
      </w:r>
      <w:r w:rsidRPr="00C61848">
        <w:rPr>
          <w:sz w:val="24"/>
          <w:szCs w:val="24"/>
          <w:lang w:val="bg-BG"/>
        </w:rPr>
        <w:t xml:space="preserve">- държавна и общинска собственост, и за ползване на дървесина и недървесни продукти и в изпълнение на </w:t>
      </w:r>
      <w:r w:rsidR="008C52C7" w:rsidRPr="00C61848">
        <w:rPr>
          <w:color w:val="000000" w:themeColor="text1"/>
          <w:sz w:val="24"/>
          <w:szCs w:val="24"/>
          <w:lang w:val="bg-BG"/>
        </w:rPr>
        <w:t>Решение №</w:t>
      </w:r>
      <w:r w:rsidR="00A347FE" w:rsidRPr="00C61848">
        <w:rPr>
          <w:color w:val="000000" w:themeColor="text1"/>
          <w:sz w:val="24"/>
          <w:szCs w:val="24"/>
          <w:lang w:val="bg-BG"/>
        </w:rPr>
        <w:t>206</w:t>
      </w:r>
      <w:r w:rsidR="008C52C7" w:rsidRPr="00C61848">
        <w:rPr>
          <w:color w:val="000000" w:themeColor="text1"/>
          <w:sz w:val="24"/>
          <w:szCs w:val="24"/>
          <w:lang w:val="bg-BG"/>
        </w:rPr>
        <w:t>/</w:t>
      </w:r>
      <w:r w:rsidR="00A347FE" w:rsidRPr="00C61848">
        <w:rPr>
          <w:color w:val="000000" w:themeColor="text1"/>
          <w:sz w:val="24"/>
          <w:szCs w:val="24"/>
          <w:lang w:val="bg-BG"/>
        </w:rPr>
        <w:t>28</w:t>
      </w:r>
      <w:r w:rsidR="008C52C7" w:rsidRPr="00C61848">
        <w:rPr>
          <w:color w:val="000000" w:themeColor="text1"/>
          <w:sz w:val="24"/>
          <w:szCs w:val="24"/>
          <w:lang w:val="bg-BG"/>
        </w:rPr>
        <w:t>.</w:t>
      </w:r>
      <w:r w:rsidR="00A57561" w:rsidRPr="00C61848">
        <w:rPr>
          <w:color w:val="000000" w:themeColor="text1"/>
          <w:sz w:val="24"/>
          <w:szCs w:val="24"/>
          <w:lang w:val="bg-BG"/>
        </w:rPr>
        <w:t>01</w:t>
      </w:r>
      <w:r w:rsidR="008C52C7" w:rsidRPr="00C61848">
        <w:rPr>
          <w:color w:val="000000" w:themeColor="text1"/>
          <w:sz w:val="24"/>
          <w:szCs w:val="24"/>
          <w:lang w:val="bg-BG"/>
        </w:rPr>
        <w:t>.20</w:t>
      </w:r>
      <w:r w:rsidR="00A57561" w:rsidRPr="00C61848">
        <w:rPr>
          <w:color w:val="000000" w:themeColor="text1"/>
          <w:sz w:val="24"/>
          <w:szCs w:val="24"/>
          <w:lang w:val="bg-BG"/>
        </w:rPr>
        <w:t>2</w:t>
      </w:r>
      <w:r w:rsidR="00A347FE" w:rsidRPr="00C61848">
        <w:rPr>
          <w:color w:val="000000" w:themeColor="text1"/>
          <w:sz w:val="24"/>
          <w:szCs w:val="24"/>
          <w:lang w:val="bg-BG"/>
        </w:rPr>
        <w:t>1</w:t>
      </w:r>
      <w:r w:rsidR="008C52C7" w:rsidRPr="00C61848">
        <w:rPr>
          <w:color w:val="000000" w:themeColor="text1"/>
          <w:sz w:val="24"/>
          <w:szCs w:val="24"/>
          <w:lang w:val="bg-BG"/>
        </w:rPr>
        <w:t xml:space="preserve"> г.</w:t>
      </w:r>
      <w:r w:rsidR="00F50867" w:rsidRPr="00C61848">
        <w:rPr>
          <w:color w:val="000000" w:themeColor="text1"/>
          <w:sz w:val="24"/>
          <w:szCs w:val="24"/>
          <w:lang w:val="bg-BG"/>
        </w:rPr>
        <w:t xml:space="preserve"> </w:t>
      </w:r>
      <w:r w:rsidRPr="00C61848">
        <w:rPr>
          <w:color w:val="000000" w:themeColor="text1"/>
          <w:sz w:val="24"/>
          <w:szCs w:val="24"/>
          <w:lang w:val="bg-BG"/>
        </w:rPr>
        <w:t>на</w:t>
      </w:r>
      <w:r w:rsidRPr="00C61848">
        <w:rPr>
          <w:sz w:val="24"/>
          <w:szCs w:val="24"/>
          <w:lang w:val="bg-BG"/>
        </w:rPr>
        <w:t xml:space="preserve"> Об</w:t>
      </w:r>
      <w:r w:rsidR="00520D3D" w:rsidRPr="00C61848">
        <w:rPr>
          <w:sz w:val="24"/>
          <w:szCs w:val="24"/>
          <w:lang w:val="bg-BG"/>
        </w:rPr>
        <w:t>щинския съвет</w:t>
      </w:r>
      <w:r w:rsidRPr="00C61848">
        <w:rPr>
          <w:sz w:val="24"/>
          <w:szCs w:val="24"/>
          <w:lang w:val="bg-BG"/>
        </w:rPr>
        <w:t>-Етрополе</w:t>
      </w:r>
      <w:r w:rsidRPr="00C61848">
        <w:rPr>
          <w:color w:val="000000"/>
          <w:sz w:val="24"/>
          <w:szCs w:val="24"/>
          <w:lang w:val="bg-BG"/>
        </w:rPr>
        <w:t xml:space="preserve"> и утвърден график от Кмет</w:t>
      </w:r>
      <w:r w:rsidR="0071604C" w:rsidRPr="00C61848">
        <w:rPr>
          <w:color w:val="000000"/>
          <w:sz w:val="24"/>
          <w:szCs w:val="24"/>
          <w:lang w:val="bg-BG"/>
        </w:rPr>
        <w:t>а</w:t>
      </w:r>
      <w:r w:rsidRPr="00C61848">
        <w:rPr>
          <w:color w:val="000000"/>
          <w:sz w:val="24"/>
          <w:szCs w:val="24"/>
          <w:lang w:val="bg-BG"/>
        </w:rPr>
        <w:t xml:space="preserve"> на</w:t>
      </w:r>
      <w:proofErr w:type="gramEnd"/>
      <w:r w:rsidRPr="00C61848">
        <w:rPr>
          <w:color w:val="000000"/>
          <w:sz w:val="24"/>
          <w:szCs w:val="24"/>
          <w:lang w:val="bg-BG"/>
        </w:rPr>
        <w:t xml:space="preserve"> Община Етрополе</w:t>
      </w:r>
    </w:p>
    <w:p w:rsidR="00E01F76" w:rsidRPr="00C61848" w:rsidRDefault="00E01F76" w:rsidP="00520D3D">
      <w:pPr>
        <w:jc w:val="both"/>
        <w:rPr>
          <w:sz w:val="24"/>
          <w:szCs w:val="24"/>
          <w:lang w:val="bg-BG"/>
        </w:rPr>
      </w:pPr>
    </w:p>
    <w:p w:rsidR="00C54690" w:rsidRPr="00C61848" w:rsidRDefault="00367990" w:rsidP="00A347FE">
      <w:pPr>
        <w:outlineLvl w:val="0"/>
        <w:rPr>
          <w:b/>
          <w:sz w:val="28"/>
          <w:szCs w:val="28"/>
          <w:lang w:val="bg-BG"/>
        </w:rPr>
      </w:pPr>
      <w:r w:rsidRPr="00C61848">
        <w:rPr>
          <w:sz w:val="28"/>
          <w:szCs w:val="28"/>
          <w:lang w:val="ru-RU"/>
        </w:rPr>
        <w:t xml:space="preserve">                                     </w:t>
      </w:r>
      <w:r w:rsidR="00A347FE" w:rsidRPr="00C61848">
        <w:rPr>
          <w:sz w:val="28"/>
          <w:szCs w:val="28"/>
          <w:lang w:val="ru-RU"/>
        </w:rPr>
        <w:t xml:space="preserve">               </w:t>
      </w:r>
      <w:r w:rsidR="007541A8" w:rsidRPr="00C61848">
        <w:rPr>
          <w:b/>
          <w:sz w:val="28"/>
          <w:szCs w:val="28"/>
          <w:lang w:val="bg-BG"/>
        </w:rPr>
        <w:t>Н А Р Е Ж Д А</w:t>
      </w:r>
      <w:r w:rsidR="00C54690" w:rsidRPr="00C61848">
        <w:rPr>
          <w:b/>
          <w:sz w:val="28"/>
          <w:szCs w:val="28"/>
          <w:lang w:val="bg-BG"/>
        </w:rPr>
        <w:t xml:space="preserve"> М :</w:t>
      </w:r>
    </w:p>
    <w:p w:rsidR="00D679FE" w:rsidRDefault="00D679FE" w:rsidP="00520D3D">
      <w:pPr>
        <w:jc w:val="center"/>
        <w:outlineLvl w:val="0"/>
        <w:rPr>
          <w:rFonts w:ascii="Arial" w:hAnsi="Arial" w:cs="Arial"/>
          <w:b/>
          <w:sz w:val="28"/>
          <w:szCs w:val="28"/>
          <w:lang w:val="bg-BG"/>
        </w:rPr>
      </w:pPr>
    </w:p>
    <w:p w:rsidR="003915C6" w:rsidRPr="00C61848" w:rsidRDefault="00720F57" w:rsidP="00520D3D">
      <w:pPr>
        <w:tabs>
          <w:tab w:val="left" w:pos="10065"/>
        </w:tabs>
        <w:ind w:firstLine="709"/>
        <w:jc w:val="both"/>
        <w:rPr>
          <w:sz w:val="24"/>
          <w:szCs w:val="24"/>
          <w:lang w:val="bg-BG"/>
        </w:rPr>
      </w:pPr>
      <w:r w:rsidRPr="00C61848">
        <w:rPr>
          <w:b/>
          <w:sz w:val="24"/>
          <w:szCs w:val="24"/>
          <w:lang w:val="bg-BG"/>
        </w:rPr>
        <w:t xml:space="preserve">   </w:t>
      </w:r>
      <w:r w:rsidRPr="00C61848">
        <w:rPr>
          <w:sz w:val="24"/>
          <w:szCs w:val="24"/>
          <w:lang w:val="bg-BG"/>
        </w:rPr>
        <w:t xml:space="preserve"> </w:t>
      </w:r>
      <w:r w:rsidR="003915C6" w:rsidRPr="00C61848">
        <w:rPr>
          <w:sz w:val="24"/>
          <w:szCs w:val="24"/>
          <w:lang w:val="bg-BG"/>
        </w:rPr>
        <w:t>І. Да се проведе търг с тайно над</w:t>
      </w:r>
      <w:r w:rsidR="008925A9" w:rsidRPr="00C61848">
        <w:rPr>
          <w:sz w:val="24"/>
          <w:szCs w:val="24"/>
          <w:lang w:val="bg-BG"/>
        </w:rPr>
        <w:t>д</w:t>
      </w:r>
      <w:r w:rsidR="003915C6" w:rsidRPr="00C61848">
        <w:rPr>
          <w:sz w:val="24"/>
          <w:szCs w:val="24"/>
          <w:lang w:val="bg-BG"/>
        </w:rPr>
        <w:t xml:space="preserve">аване за продажба на </w:t>
      </w:r>
      <w:r w:rsidR="00000874" w:rsidRPr="00C61848">
        <w:rPr>
          <w:sz w:val="24"/>
          <w:szCs w:val="24"/>
          <w:lang w:val="bg-BG"/>
        </w:rPr>
        <w:t xml:space="preserve">прогнозни количества </w:t>
      </w:r>
      <w:r w:rsidR="003915C6" w:rsidRPr="00C61848">
        <w:rPr>
          <w:sz w:val="24"/>
          <w:szCs w:val="24"/>
          <w:lang w:val="bg-BG"/>
        </w:rPr>
        <w:t>стояща дървесина на корен от горски територии  собственост на Община Етрополе, по обособени позиции,</w:t>
      </w:r>
      <w:r w:rsidR="00E63E44" w:rsidRPr="00C61848">
        <w:rPr>
          <w:sz w:val="24"/>
          <w:szCs w:val="24"/>
          <w:lang w:val="bg-BG"/>
        </w:rPr>
        <w:t xml:space="preserve"> </w:t>
      </w:r>
      <w:r w:rsidR="003915C6" w:rsidRPr="00C61848">
        <w:rPr>
          <w:sz w:val="24"/>
          <w:szCs w:val="24"/>
          <w:lang w:val="bg-BG"/>
        </w:rPr>
        <w:t>начални цени и гаранции за участие без ДДС, както следва:</w:t>
      </w:r>
    </w:p>
    <w:p w:rsidR="003915C6" w:rsidRPr="00C61848" w:rsidRDefault="003915C6" w:rsidP="00520D3D">
      <w:pPr>
        <w:ind w:right="25"/>
        <w:jc w:val="both"/>
        <w:rPr>
          <w:szCs w:val="28"/>
          <w:lang w:val="bg-BG"/>
        </w:rPr>
      </w:pPr>
    </w:p>
    <w:tbl>
      <w:tblPr>
        <w:tblW w:w="1044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851"/>
        <w:gridCol w:w="850"/>
        <w:gridCol w:w="1276"/>
        <w:gridCol w:w="850"/>
        <w:gridCol w:w="709"/>
        <w:gridCol w:w="851"/>
        <w:gridCol w:w="850"/>
        <w:gridCol w:w="851"/>
        <w:gridCol w:w="708"/>
        <w:gridCol w:w="851"/>
        <w:gridCol w:w="945"/>
      </w:tblGrid>
      <w:tr w:rsidR="00520D3D" w:rsidRPr="00C61848" w:rsidTr="00035E9C">
        <w:trPr>
          <w:cantSplit/>
          <w:trHeight w:val="440"/>
        </w:trPr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0E7775" w:rsidRPr="00C61848" w:rsidRDefault="000E7775" w:rsidP="00520D3D">
            <w:pPr>
              <w:ind w:right="-108" w:hanging="108"/>
              <w:rPr>
                <w:b/>
                <w:sz w:val="18"/>
                <w:szCs w:val="18"/>
                <w:lang w:val="bg-BG"/>
              </w:rPr>
            </w:pPr>
            <w:r w:rsidRPr="00C61848">
              <w:rPr>
                <w:b/>
                <w:sz w:val="18"/>
                <w:szCs w:val="18"/>
                <w:lang w:val="bg-BG"/>
              </w:rPr>
              <w:t>Обособена позиция №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775" w:rsidRPr="00C61848" w:rsidRDefault="000E7775" w:rsidP="00520D3D">
            <w:pPr>
              <w:ind w:right="-108" w:hanging="108"/>
              <w:rPr>
                <w:b/>
                <w:sz w:val="18"/>
                <w:szCs w:val="18"/>
                <w:lang w:val="bg-BG"/>
              </w:rPr>
            </w:pPr>
            <w:r w:rsidRPr="00C61848">
              <w:rPr>
                <w:b/>
                <w:sz w:val="18"/>
                <w:szCs w:val="18"/>
                <w:lang w:val="bg-BG"/>
              </w:rPr>
              <w:t>Землище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775" w:rsidRPr="00C61848" w:rsidRDefault="000E7775" w:rsidP="00520D3D">
            <w:pPr>
              <w:jc w:val="center"/>
              <w:rPr>
                <w:b/>
                <w:sz w:val="18"/>
                <w:szCs w:val="18"/>
                <w:lang w:val="bg-BG"/>
              </w:rPr>
            </w:pPr>
            <w:r w:rsidRPr="00C61848">
              <w:rPr>
                <w:b/>
                <w:sz w:val="18"/>
                <w:szCs w:val="18"/>
                <w:lang w:val="bg-BG"/>
              </w:rPr>
              <w:t>Имот №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E7775" w:rsidRPr="00C61848" w:rsidRDefault="000E7775" w:rsidP="00520D3D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C61848">
              <w:rPr>
                <w:b/>
                <w:sz w:val="18"/>
                <w:szCs w:val="18"/>
              </w:rPr>
              <w:t>Отдел</w:t>
            </w:r>
            <w:proofErr w:type="spellEnd"/>
          </w:p>
          <w:p w:rsidR="000E7775" w:rsidRPr="00C61848" w:rsidRDefault="000E7775" w:rsidP="00520D3D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C61848">
              <w:rPr>
                <w:b/>
                <w:sz w:val="18"/>
                <w:szCs w:val="18"/>
              </w:rPr>
              <w:t>Под-отдел</w:t>
            </w:r>
            <w:proofErr w:type="spellEnd"/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520D3D" w:rsidRPr="00C61848" w:rsidRDefault="000E7775" w:rsidP="00520D3D">
            <w:pPr>
              <w:ind w:right="-108" w:hanging="108"/>
              <w:jc w:val="center"/>
              <w:rPr>
                <w:b/>
                <w:sz w:val="18"/>
                <w:szCs w:val="18"/>
                <w:lang w:val="bg-BG"/>
              </w:rPr>
            </w:pPr>
            <w:proofErr w:type="spellStart"/>
            <w:r w:rsidRPr="00C61848">
              <w:rPr>
                <w:b/>
                <w:sz w:val="18"/>
                <w:szCs w:val="18"/>
              </w:rPr>
              <w:t>Дърве</w:t>
            </w:r>
            <w:proofErr w:type="spellEnd"/>
          </w:p>
          <w:p w:rsidR="000E7775" w:rsidRPr="00C61848" w:rsidRDefault="000E7775" w:rsidP="00520D3D">
            <w:pPr>
              <w:ind w:right="-108" w:hanging="108"/>
              <w:jc w:val="center"/>
              <w:rPr>
                <w:b/>
                <w:sz w:val="18"/>
                <w:szCs w:val="18"/>
              </w:rPr>
            </w:pPr>
            <w:proofErr w:type="spellStart"/>
            <w:r w:rsidRPr="00C61848">
              <w:rPr>
                <w:b/>
                <w:sz w:val="18"/>
                <w:szCs w:val="18"/>
              </w:rPr>
              <w:t>сен</w:t>
            </w:r>
            <w:proofErr w:type="spellEnd"/>
            <w:r w:rsidRPr="00C61848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C61848">
              <w:rPr>
                <w:b/>
                <w:sz w:val="18"/>
                <w:szCs w:val="18"/>
              </w:rPr>
              <w:t>вид</w:t>
            </w:r>
            <w:proofErr w:type="spellEnd"/>
          </w:p>
        </w:tc>
        <w:tc>
          <w:tcPr>
            <w:tcW w:w="709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</w:tcPr>
          <w:p w:rsidR="000E7775" w:rsidRPr="00C61848" w:rsidRDefault="000E7775" w:rsidP="00520D3D">
            <w:pPr>
              <w:jc w:val="center"/>
              <w:rPr>
                <w:b/>
                <w:sz w:val="18"/>
                <w:szCs w:val="18"/>
                <w:lang w:val="bg-BG"/>
              </w:rPr>
            </w:pPr>
            <w:proofErr w:type="spellStart"/>
            <w:r w:rsidRPr="00C61848">
              <w:rPr>
                <w:b/>
                <w:sz w:val="18"/>
                <w:szCs w:val="18"/>
              </w:rPr>
              <w:t>Едра</w:t>
            </w:r>
            <w:proofErr w:type="spellEnd"/>
          </w:p>
          <w:p w:rsidR="000E7775" w:rsidRPr="00C61848" w:rsidRDefault="000E7775" w:rsidP="00520D3D">
            <w:pPr>
              <w:ind w:right="-108" w:hanging="108"/>
              <w:jc w:val="center"/>
              <w:rPr>
                <w:b/>
                <w:sz w:val="18"/>
                <w:szCs w:val="18"/>
              </w:rPr>
            </w:pPr>
            <w:r w:rsidRPr="00C61848">
              <w:rPr>
                <w:b/>
                <w:sz w:val="18"/>
                <w:szCs w:val="18"/>
              </w:rPr>
              <w:t>/пл.м3/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E7775" w:rsidRPr="00C61848" w:rsidRDefault="000E7775" w:rsidP="00520D3D">
            <w:pPr>
              <w:ind w:right="-108"/>
              <w:jc w:val="center"/>
              <w:rPr>
                <w:b/>
                <w:sz w:val="18"/>
                <w:szCs w:val="18"/>
                <w:lang w:val="bg-BG"/>
              </w:rPr>
            </w:pPr>
            <w:proofErr w:type="spellStart"/>
            <w:r w:rsidRPr="00C61848">
              <w:rPr>
                <w:b/>
                <w:sz w:val="18"/>
                <w:szCs w:val="18"/>
              </w:rPr>
              <w:t>Средна</w:t>
            </w:r>
            <w:proofErr w:type="spellEnd"/>
            <w:r w:rsidRPr="00C61848">
              <w:rPr>
                <w:b/>
                <w:sz w:val="18"/>
                <w:szCs w:val="18"/>
              </w:rPr>
              <w:t xml:space="preserve"> /пл.м3</w:t>
            </w:r>
            <w:r w:rsidRPr="00C61848">
              <w:rPr>
                <w:b/>
                <w:sz w:val="18"/>
                <w:szCs w:val="18"/>
                <w:lang w:val="bg-BG"/>
              </w:rPr>
              <w:t>/</w:t>
            </w: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</w:tcPr>
          <w:p w:rsidR="000E7775" w:rsidRPr="00C61848" w:rsidRDefault="000E7775" w:rsidP="00520D3D">
            <w:pPr>
              <w:ind w:right="-108" w:hanging="108"/>
              <w:jc w:val="center"/>
              <w:rPr>
                <w:b/>
                <w:sz w:val="18"/>
                <w:szCs w:val="18"/>
                <w:lang w:val="bg-BG"/>
              </w:rPr>
            </w:pPr>
            <w:proofErr w:type="spellStart"/>
            <w:r w:rsidRPr="00C61848">
              <w:rPr>
                <w:b/>
                <w:sz w:val="18"/>
                <w:szCs w:val="18"/>
              </w:rPr>
              <w:t>Дребна</w:t>
            </w:r>
            <w:proofErr w:type="spellEnd"/>
            <w:r w:rsidRPr="00C61848">
              <w:rPr>
                <w:b/>
                <w:sz w:val="18"/>
                <w:szCs w:val="18"/>
              </w:rPr>
              <w:t xml:space="preserve"> /пл.м3</w:t>
            </w:r>
            <w:r w:rsidRPr="00C61848">
              <w:rPr>
                <w:b/>
                <w:sz w:val="18"/>
                <w:szCs w:val="18"/>
                <w:lang w:val="bg-BG"/>
              </w:rPr>
              <w:t>/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000000"/>
            </w:tcBorders>
          </w:tcPr>
          <w:p w:rsidR="000E7775" w:rsidRPr="00C61848" w:rsidRDefault="000E7775" w:rsidP="00520D3D">
            <w:pPr>
              <w:ind w:right="-108"/>
              <w:jc w:val="center"/>
              <w:rPr>
                <w:b/>
                <w:sz w:val="18"/>
                <w:szCs w:val="18"/>
              </w:rPr>
            </w:pPr>
            <w:proofErr w:type="spellStart"/>
            <w:r w:rsidRPr="00C61848">
              <w:rPr>
                <w:b/>
                <w:sz w:val="18"/>
                <w:szCs w:val="18"/>
              </w:rPr>
              <w:t>Дърва</w:t>
            </w:r>
            <w:proofErr w:type="spellEnd"/>
            <w:r w:rsidRPr="00C61848">
              <w:rPr>
                <w:b/>
                <w:sz w:val="18"/>
                <w:szCs w:val="18"/>
              </w:rPr>
              <w:t xml:space="preserve"> /пл.м3/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</w:tcPr>
          <w:p w:rsidR="000E7775" w:rsidRPr="00C61848" w:rsidRDefault="000E7775" w:rsidP="00520D3D">
            <w:pPr>
              <w:ind w:right="-108" w:hanging="108"/>
              <w:jc w:val="center"/>
              <w:rPr>
                <w:b/>
                <w:sz w:val="18"/>
                <w:szCs w:val="18"/>
                <w:lang w:val="bg-BG"/>
              </w:rPr>
            </w:pPr>
            <w:r w:rsidRPr="00C61848">
              <w:rPr>
                <w:b/>
                <w:sz w:val="18"/>
                <w:szCs w:val="18"/>
                <w:lang w:val="bg-BG"/>
              </w:rPr>
              <w:t>Общо</w:t>
            </w:r>
          </w:p>
          <w:p w:rsidR="000E7775" w:rsidRPr="00C61848" w:rsidRDefault="000E7775" w:rsidP="00520D3D">
            <w:pPr>
              <w:ind w:right="-108" w:hanging="108"/>
              <w:jc w:val="center"/>
              <w:rPr>
                <w:b/>
                <w:sz w:val="18"/>
                <w:szCs w:val="18"/>
                <w:lang w:val="bg-BG"/>
              </w:rPr>
            </w:pPr>
            <w:r w:rsidRPr="00C61848">
              <w:rPr>
                <w:b/>
                <w:sz w:val="18"/>
                <w:szCs w:val="18"/>
              </w:rPr>
              <w:t>/пл.м3/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0E7775" w:rsidRPr="00C61848" w:rsidRDefault="000E7775" w:rsidP="00520D3D">
            <w:pPr>
              <w:ind w:right="-108" w:hanging="108"/>
              <w:jc w:val="center"/>
              <w:rPr>
                <w:b/>
                <w:sz w:val="18"/>
                <w:szCs w:val="18"/>
              </w:rPr>
            </w:pPr>
            <w:proofErr w:type="spellStart"/>
            <w:r w:rsidRPr="00C61848">
              <w:rPr>
                <w:b/>
                <w:sz w:val="18"/>
                <w:szCs w:val="18"/>
              </w:rPr>
              <w:t>Гаранция</w:t>
            </w:r>
            <w:proofErr w:type="spellEnd"/>
            <w:r w:rsidRPr="00C61848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C61848">
              <w:rPr>
                <w:b/>
                <w:sz w:val="18"/>
                <w:szCs w:val="18"/>
              </w:rPr>
              <w:t>за</w:t>
            </w:r>
            <w:proofErr w:type="spellEnd"/>
            <w:r w:rsidRPr="00C61848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C61848">
              <w:rPr>
                <w:b/>
                <w:sz w:val="18"/>
                <w:szCs w:val="18"/>
              </w:rPr>
              <w:t>участие</w:t>
            </w:r>
            <w:proofErr w:type="spellEnd"/>
            <w:r w:rsidRPr="00C61848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C61848">
              <w:rPr>
                <w:b/>
                <w:sz w:val="18"/>
                <w:szCs w:val="18"/>
              </w:rPr>
              <w:t>лв</w:t>
            </w:r>
            <w:proofErr w:type="spellEnd"/>
            <w:r w:rsidRPr="00C61848">
              <w:rPr>
                <w:b/>
                <w:sz w:val="18"/>
                <w:szCs w:val="18"/>
              </w:rPr>
              <w:t>.</w:t>
            </w:r>
          </w:p>
        </w:tc>
        <w:tc>
          <w:tcPr>
            <w:tcW w:w="945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0E7775" w:rsidRPr="00C61848" w:rsidRDefault="000E7775" w:rsidP="00520D3D">
            <w:pPr>
              <w:jc w:val="center"/>
              <w:rPr>
                <w:b/>
                <w:sz w:val="18"/>
                <w:szCs w:val="18"/>
                <w:lang w:val="bg-BG"/>
              </w:rPr>
            </w:pPr>
            <w:proofErr w:type="spellStart"/>
            <w:r w:rsidRPr="00C61848">
              <w:rPr>
                <w:b/>
                <w:sz w:val="18"/>
                <w:szCs w:val="18"/>
                <w:lang w:val="ru-RU"/>
              </w:rPr>
              <w:t>Начална</w:t>
            </w:r>
            <w:proofErr w:type="spellEnd"/>
            <w:r w:rsidRPr="00C61848">
              <w:rPr>
                <w:b/>
                <w:sz w:val="18"/>
                <w:szCs w:val="18"/>
                <w:lang w:val="ru-RU"/>
              </w:rPr>
              <w:t xml:space="preserve"> цена без ДДС</w:t>
            </w:r>
          </w:p>
          <w:p w:rsidR="000E7775" w:rsidRPr="00C61848" w:rsidRDefault="000E7775" w:rsidP="00520D3D">
            <w:pPr>
              <w:jc w:val="center"/>
              <w:rPr>
                <w:b/>
                <w:sz w:val="18"/>
                <w:szCs w:val="18"/>
                <w:lang w:val="bg-BG"/>
              </w:rPr>
            </w:pPr>
            <w:r w:rsidRPr="00C61848">
              <w:rPr>
                <w:b/>
                <w:sz w:val="18"/>
                <w:szCs w:val="18"/>
                <w:lang w:val="bg-BG"/>
              </w:rPr>
              <w:t>лв.</w:t>
            </w:r>
          </w:p>
        </w:tc>
      </w:tr>
      <w:tr w:rsidR="00520D3D" w:rsidRPr="00C61848" w:rsidTr="00035E9C">
        <w:trPr>
          <w:cantSplit/>
          <w:trHeight w:val="440"/>
        </w:trPr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E7775" w:rsidRPr="00C61848" w:rsidRDefault="0013390E" w:rsidP="007D30B0">
            <w:pPr>
              <w:pStyle w:val="3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1848">
              <w:rPr>
                <w:rFonts w:ascii="Times New Roman" w:hAnsi="Times New Roman" w:cs="Times New Roman"/>
                <w:sz w:val="16"/>
                <w:szCs w:val="16"/>
                <w:lang w:val="bg-BG"/>
              </w:rPr>
              <w:t>2</w:t>
            </w:r>
            <w:r w:rsidR="00F66E04" w:rsidRPr="00C6184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Pr="00C61848">
              <w:rPr>
                <w:rFonts w:ascii="Times New Roman" w:hAnsi="Times New Roman" w:cs="Times New Roman"/>
                <w:sz w:val="16"/>
                <w:szCs w:val="16"/>
                <w:lang w:val="bg-BG"/>
              </w:rPr>
              <w:t>0</w:t>
            </w:r>
            <w:r w:rsidR="007D30B0" w:rsidRPr="00C6184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775" w:rsidRPr="00C61848" w:rsidRDefault="009B215D" w:rsidP="00520D3D">
            <w:pPr>
              <w:jc w:val="center"/>
              <w:rPr>
                <w:b/>
                <w:sz w:val="16"/>
                <w:szCs w:val="16"/>
                <w:lang w:val="bg-BG"/>
              </w:rPr>
            </w:pPr>
            <w:r w:rsidRPr="00C61848">
              <w:rPr>
                <w:b/>
                <w:sz w:val="16"/>
                <w:szCs w:val="16"/>
                <w:lang w:val="bg-BG"/>
              </w:rPr>
              <w:t>с. Брусен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7347" w:rsidRPr="00C61848" w:rsidRDefault="0022426D" w:rsidP="009934DD">
            <w:pPr>
              <w:jc w:val="center"/>
              <w:rPr>
                <w:b/>
                <w:sz w:val="18"/>
                <w:szCs w:val="18"/>
              </w:rPr>
            </w:pPr>
            <w:r w:rsidRPr="00C61848">
              <w:rPr>
                <w:b/>
                <w:sz w:val="18"/>
                <w:szCs w:val="18"/>
                <w:lang w:val="bg-BG"/>
              </w:rPr>
              <w:t>06608.</w:t>
            </w:r>
            <w:r w:rsidR="009934DD" w:rsidRPr="00C61848">
              <w:rPr>
                <w:b/>
                <w:sz w:val="18"/>
                <w:szCs w:val="18"/>
                <w:lang w:val="bg-BG"/>
              </w:rPr>
              <w:t>533.8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47347" w:rsidRPr="00C61848" w:rsidRDefault="007D30B0" w:rsidP="00520D3D">
            <w:pPr>
              <w:jc w:val="center"/>
              <w:rPr>
                <w:b/>
                <w:sz w:val="18"/>
                <w:szCs w:val="18"/>
                <w:lang w:val="bg-BG"/>
              </w:rPr>
            </w:pPr>
            <w:r w:rsidRPr="00C61848">
              <w:rPr>
                <w:b/>
                <w:sz w:val="18"/>
                <w:szCs w:val="18"/>
              </w:rPr>
              <w:t>210</w:t>
            </w:r>
            <w:r w:rsidR="003B0E26" w:rsidRPr="00C61848">
              <w:rPr>
                <w:b/>
                <w:sz w:val="18"/>
                <w:szCs w:val="18"/>
                <w:lang w:val="bg-BG"/>
              </w:rPr>
              <w:t xml:space="preserve"> „</w:t>
            </w:r>
            <w:r w:rsidRPr="00C61848">
              <w:rPr>
                <w:b/>
                <w:sz w:val="18"/>
                <w:szCs w:val="18"/>
                <w:lang w:val="bg-BG"/>
              </w:rPr>
              <w:t>м</w:t>
            </w:r>
            <w:r w:rsidR="003B0E26" w:rsidRPr="00C61848">
              <w:rPr>
                <w:b/>
                <w:sz w:val="18"/>
                <w:szCs w:val="18"/>
                <w:lang w:val="bg-BG"/>
              </w:rPr>
              <w:t>“</w:t>
            </w:r>
          </w:p>
          <w:p w:rsidR="0022426D" w:rsidRPr="00C61848" w:rsidRDefault="007D30B0" w:rsidP="007D30B0">
            <w:pPr>
              <w:jc w:val="center"/>
              <w:rPr>
                <w:b/>
                <w:sz w:val="18"/>
                <w:szCs w:val="18"/>
                <w:lang w:val="bg-BG"/>
              </w:rPr>
            </w:pPr>
            <w:r w:rsidRPr="00C61848">
              <w:rPr>
                <w:b/>
                <w:sz w:val="18"/>
                <w:szCs w:val="18"/>
                <w:lang w:val="bg-BG"/>
              </w:rPr>
              <w:t>210</w:t>
            </w:r>
            <w:r w:rsidR="003B0E26" w:rsidRPr="00C61848">
              <w:rPr>
                <w:b/>
                <w:sz w:val="18"/>
                <w:szCs w:val="18"/>
                <w:lang w:val="bg-BG"/>
              </w:rPr>
              <w:t xml:space="preserve"> „</w:t>
            </w:r>
            <w:r w:rsidRPr="00C61848">
              <w:rPr>
                <w:b/>
                <w:sz w:val="18"/>
                <w:szCs w:val="18"/>
                <w:lang w:val="bg-BG"/>
              </w:rPr>
              <w:t>я</w:t>
            </w:r>
            <w:r w:rsidR="003B0E26" w:rsidRPr="00C61848">
              <w:rPr>
                <w:b/>
                <w:sz w:val="18"/>
                <w:szCs w:val="18"/>
                <w:lang w:val="bg-BG"/>
              </w:rPr>
              <w:t>“</w:t>
            </w: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0E7775" w:rsidRPr="00C61848" w:rsidRDefault="0022426D" w:rsidP="00520D3D">
            <w:pPr>
              <w:jc w:val="center"/>
              <w:rPr>
                <w:b/>
                <w:sz w:val="18"/>
                <w:szCs w:val="18"/>
                <w:lang w:val="bg-BG"/>
              </w:rPr>
            </w:pPr>
            <w:proofErr w:type="spellStart"/>
            <w:r w:rsidRPr="00C61848">
              <w:rPr>
                <w:b/>
                <w:sz w:val="18"/>
                <w:szCs w:val="18"/>
                <w:lang w:val="bg-BG"/>
              </w:rPr>
              <w:t>бб</w:t>
            </w:r>
            <w:proofErr w:type="spellEnd"/>
          </w:p>
        </w:tc>
        <w:tc>
          <w:tcPr>
            <w:tcW w:w="709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:rsidR="000E7775" w:rsidRPr="00C61848" w:rsidRDefault="007D30B0" w:rsidP="00BA17AB">
            <w:pPr>
              <w:jc w:val="center"/>
              <w:rPr>
                <w:b/>
                <w:sz w:val="16"/>
                <w:szCs w:val="16"/>
                <w:lang w:val="bg-BG"/>
              </w:rPr>
            </w:pPr>
            <w:r w:rsidRPr="00C61848">
              <w:rPr>
                <w:b/>
                <w:sz w:val="16"/>
                <w:szCs w:val="16"/>
                <w:lang w:val="bg-BG"/>
              </w:rPr>
              <w:t>95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E7775" w:rsidRPr="00C61848" w:rsidRDefault="007D30B0" w:rsidP="00520D3D">
            <w:pPr>
              <w:ind w:right="-108"/>
              <w:jc w:val="center"/>
              <w:rPr>
                <w:b/>
                <w:sz w:val="16"/>
                <w:szCs w:val="16"/>
                <w:lang w:val="bg-BG"/>
              </w:rPr>
            </w:pPr>
            <w:r w:rsidRPr="00C61848">
              <w:rPr>
                <w:b/>
                <w:sz w:val="16"/>
                <w:szCs w:val="16"/>
                <w:lang w:val="bg-BG"/>
              </w:rPr>
              <w:t>26</w:t>
            </w: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:rsidR="000E7775" w:rsidRPr="00C61848" w:rsidRDefault="000E7775" w:rsidP="00520D3D">
            <w:pPr>
              <w:jc w:val="center"/>
              <w:rPr>
                <w:b/>
                <w:sz w:val="16"/>
                <w:szCs w:val="16"/>
                <w:lang w:val="bg-BG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000000"/>
            </w:tcBorders>
            <w:vAlign w:val="center"/>
          </w:tcPr>
          <w:p w:rsidR="000E7775" w:rsidRPr="00C61848" w:rsidRDefault="007D30B0" w:rsidP="00520D3D">
            <w:pPr>
              <w:ind w:right="-108"/>
              <w:jc w:val="center"/>
              <w:rPr>
                <w:b/>
                <w:sz w:val="16"/>
                <w:szCs w:val="16"/>
                <w:lang w:val="bg-BG"/>
              </w:rPr>
            </w:pPr>
            <w:r w:rsidRPr="00C61848">
              <w:rPr>
                <w:b/>
                <w:sz w:val="16"/>
                <w:szCs w:val="16"/>
                <w:lang w:val="bg-BG"/>
              </w:rPr>
              <w:t>431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:rsidR="000E7775" w:rsidRPr="00C61848" w:rsidRDefault="007D30B0" w:rsidP="00520D3D">
            <w:pPr>
              <w:jc w:val="center"/>
              <w:rPr>
                <w:b/>
                <w:sz w:val="16"/>
                <w:szCs w:val="16"/>
                <w:lang w:val="bg-BG"/>
              </w:rPr>
            </w:pPr>
            <w:r w:rsidRPr="00C61848">
              <w:rPr>
                <w:b/>
                <w:sz w:val="16"/>
                <w:szCs w:val="16"/>
                <w:lang w:val="bg-BG"/>
              </w:rPr>
              <w:t>552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E7775" w:rsidRPr="00C61848" w:rsidRDefault="007D30B0" w:rsidP="00BA17AB">
            <w:pPr>
              <w:jc w:val="center"/>
              <w:rPr>
                <w:b/>
                <w:sz w:val="16"/>
                <w:szCs w:val="16"/>
                <w:lang w:val="bg-BG"/>
              </w:rPr>
            </w:pPr>
            <w:r w:rsidRPr="00C61848">
              <w:rPr>
                <w:b/>
                <w:sz w:val="16"/>
                <w:szCs w:val="16"/>
                <w:lang w:val="bg-BG"/>
              </w:rPr>
              <w:t>622,00</w:t>
            </w:r>
          </w:p>
        </w:tc>
        <w:tc>
          <w:tcPr>
            <w:tcW w:w="945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0E7775" w:rsidRPr="00C61848" w:rsidRDefault="007D30B0" w:rsidP="00520D3D">
            <w:pPr>
              <w:jc w:val="center"/>
              <w:rPr>
                <w:b/>
                <w:sz w:val="16"/>
                <w:szCs w:val="16"/>
                <w:lang w:val="bg-BG"/>
              </w:rPr>
            </w:pPr>
            <w:r w:rsidRPr="00C61848">
              <w:rPr>
                <w:b/>
                <w:sz w:val="16"/>
                <w:szCs w:val="16"/>
                <w:lang w:val="bg-BG"/>
              </w:rPr>
              <w:t>12422</w:t>
            </w:r>
            <w:r w:rsidR="00234E8C" w:rsidRPr="00C61848">
              <w:rPr>
                <w:b/>
                <w:sz w:val="16"/>
                <w:szCs w:val="16"/>
                <w:lang w:val="bg-BG"/>
              </w:rPr>
              <w:t>,00</w:t>
            </w:r>
          </w:p>
        </w:tc>
      </w:tr>
      <w:tr w:rsidR="00520D3D" w:rsidRPr="00C61848" w:rsidTr="00035E9C">
        <w:trPr>
          <w:cantSplit/>
          <w:trHeight w:val="440"/>
        </w:trPr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E7775" w:rsidRPr="00C61848" w:rsidRDefault="0013390E" w:rsidP="007D30B0">
            <w:pPr>
              <w:pStyle w:val="3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61848">
              <w:rPr>
                <w:rFonts w:ascii="Times New Roman" w:hAnsi="Times New Roman" w:cs="Times New Roman"/>
                <w:sz w:val="16"/>
                <w:szCs w:val="16"/>
                <w:lang w:val="bg-BG"/>
              </w:rPr>
              <w:t>2</w:t>
            </w:r>
            <w:r w:rsidR="00F66E04" w:rsidRPr="00C61848">
              <w:rPr>
                <w:rFonts w:ascii="Times New Roman" w:hAnsi="Times New Roman" w:cs="Times New Roman"/>
                <w:sz w:val="16"/>
                <w:szCs w:val="16"/>
                <w:lang w:val="bg-BG"/>
              </w:rPr>
              <w:t>1</w:t>
            </w:r>
            <w:r w:rsidRPr="00C61848">
              <w:rPr>
                <w:rFonts w:ascii="Times New Roman" w:hAnsi="Times New Roman" w:cs="Times New Roman"/>
                <w:sz w:val="16"/>
                <w:szCs w:val="16"/>
                <w:lang w:val="bg-BG"/>
              </w:rPr>
              <w:t>0</w:t>
            </w:r>
            <w:r w:rsidR="007D30B0" w:rsidRPr="00C6184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775" w:rsidRPr="00C61848" w:rsidRDefault="009B215D" w:rsidP="00520D3D">
            <w:pPr>
              <w:jc w:val="center"/>
              <w:rPr>
                <w:b/>
                <w:sz w:val="16"/>
                <w:szCs w:val="16"/>
                <w:lang w:val="bg-BG"/>
              </w:rPr>
            </w:pPr>
            <w:r w:rsidRPr="00C61848">
              <w:rPr>
                <w:b/>
                <w:sz w:val="16"/>
                <w:szCs w:val="16"/>
                <w:lang w:val="bg-BG"/>
              </w:rPr>
              <w:t>с. Брусен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775" w:rsidRPr="00C61848" w:rsidRDefault="0022426D" w:rsidP="009934DD">
            <w:pPr>
              <w:jc w:val="center"/>
              <w:rPr>
                <w:b/>
                <w:sz w:val="18"/>
                <w:szCs w:val="18"/>
                <w:lang w:val="bg-BG"/>
              </w:rPr>
            </w:pPr>
            <w:r w:rsidRPr="00C61848">
              <w:rPr>
                <w:b/>
                <w:sz w:val="18"/>
                <w:szCs w:val="18"/>
                <w:lang w:val="bg-BG"/>
              </w:rPr>
              <w:t>06608.</w:t>
            </w:r>
            <w:r w:rsidR="009934DD" w:rsidRPr="00C61848">
              <w:rPr>
                <w:b/>
                <w:sz w:val="18"/>
                <w:szCs w:val="18"/>
                <w:lang w:val="bg-BG"/>
              </w:rPr>
              <w:t>507</w:t>
            </w:r>
            <w:r w:rsidRPr="00C61848">
              <w:rPr>
                <w:b/>
                <w:sz w:val="18"/>
                <w:szCs w:val="18"/>
                <w:lang w:val="bg-BG"/>
              </w:rPr>
              <w:t>.</w:t>
            </w:r>
            <w:r w:rsidR="009934DD" w:rsidRPr="00C61848">
              <w:rPr>
                <w:b/>
                <w:sz w:val="18"/>
                <w:szCs w:val="18"/>
                <w:lang w:val="bg-BG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D30B0" w:rsidRPr="00C61848" w:rsidRDefault="003B0E26" w:rsidP="00F66E04">
            <w:pPr>
              <w:rPr>
                <w:b/>
                <w:sz w:val="18"/>
                <w:szCs w:val="18"/>
                <w:lang w:val="bg-BG"/>
              </w:rPr>
            </w:pPr>
            <w:r w:rsidRPr="00C61848">
              <w:rPr>
                <w:b/>
                <w:sz w:val="18"/>
                <w:szCs w:val="18"/>
                <w:lang w:val="bg-BG"/>
              </w:rPr>
              <w:t xml:space="preserve">   </w:t>
            </w:r>
            <w:r w:rsidR="0022426D" w:rsidRPr="00C61848">
              <w:rPr>
                <w:b/>
                <w:sz w:val="18"/>
                <w:szCs w:val="18"/>
                <w:lang w:val="bg-BG"/>
              </w:rPr>
              <w:t xml:space="preserve"> </w:t>
            </w:r>
          </w:p>
          <w:p w:rsidR="009B215D" w:rsidRPr="00C61848" w:rsidRDefault="007D30B0" w:rsidP="00F66E04">
            <w:pPr>
              <w:rPr>
                <w:b/>
                <w:sz w:val="18"/>
                <w:szCs w:val="18"/>
                <w:lang w:val="bg-BG"/>
              </w:rPr>
            </w:pPr>
            <w:r w:rsidRPr="00C61848">
              <w:rPr>
                <w:b/>
                <w:sz w:val="18"/>
                <w:szCs w:val="18"/>
                <w:lang w:val="bg-BG"/>
              </w:rPr>
              <w:t xml:space="preserve">    200</w:t>
            </w:r>
            <w:r w:rsidR="003B0E26" w:rsidRPr="00C61848">
              <w:rPr>
                <w:b/>
                <w:sz w:val="18"/>
                <w:szCs w:val="18"/>
                <w:lang w:val="bg-BG"/>
              </w:rPr>
              <w:t xml:space="preserve"> „</w:t>
            </w:r>
            <w:r w:rsidRPr="00C61848">
              <w:rPr>
                <w:b/>
                <w:sz w:val="18"/>
                <w:szCs w:val="18"/>
                <w:lang w:val="bg-BG"/>
              </w:rPr>
              <w:t>е</w:t>
            </w:r>
            <w:r w:rsidR="003B0E26" w:rsidRPr="00C61848">
              <w:rPr>
                <w:b/>
                <w:sz w:val="18"/>
                <w:szCs w:val="18"/>
                <w:lang w:val="bg-BG"/>
              </w:rPr>
              <w:t>“</w:t>
            </w:r>
          </w:p>
          <w:p w:rsidR="00F66E04" w:rsidRPr="00C61848" w:rsidRDefault="00F66E04" w:rsidP="00F66E04">
            <w:pPr>
              <w:rPr>
                <w:b/>
                <w:sz w:val="18"/>
                <w:szCs w:val="18"/>
                <w:lang w:val="bg-BG"/>
              </w:rPr>
            </w:pPr>
            <w:r w:rsidRPr="00C61848">
              <w:rPr>
                <w:b/>
                <w:sz w:val="18"/>
                <w:szCs w:val="18"/>
                <w:lang w:val="bg-BG"/>
              </w:rPr>
              <w:t xml:space="preserve">    </w:t>
            </w: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0E7775" w:rsidRPr="00C61848" w:rsidRDefault="007D30B0" w:rsidP="00520D3D">
            <w:pPr>
              <w:jc w:val="center"/>
              <w:rPr>
                <w:b/>
                <w:sz w:val="18"/>
                <w:szCs w:val="18"/>
                <w:lang w:val="bg-BG"/>
              </w:rPr>
            </w:pPr>
            <w:proofErr w:type="spellStart"/>
            <w:r w:rsidRPr="00C61848">
              <w:rPr>
                <w:b/>
                <w:sz w:val="18"/>
                <w:szCs w:val="18"/>
                <w:lang w:val="bg-BG"/>
              </w:rPr>
              <w:t>ак</w:t>
            </w:r>
            <w:proofErr w:type="spellEnd"/>
          </w:p>
        </w:tc>
        <w:tc>
          <w:tcPr>
            <w:tcW w:w="709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:rsidR="000E7775" w:rsidRPr="00C61848" w:rsidRDefault="000E7775" w:rsidP="00520D3D">
            <w:pPr>
              <w:jc w:val="center"/>
              <w:rPr>
                <w:b/>
                <w:sz w:val="16"/>
                <w:szCs w:val="16"/>
                <w:lang w:val="bg-BG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E7775" w:rsidRPr="00C61848" w:rsidRDefault="000E7775" w:rsidP="00520D3D">
            <w:pPr>
              <w:ind w:right="-108"/>
              <w:jc w:val="center"/>
              <w:rPr>
                <w:b/>
                <w:sz w:val="16"/>
                <w:szCs w:val="16"/>
                <w:lang w:val="bg-BG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:rsidR="000E7775" w:rsidRPr="00C61848" w:rsidRDefault="000E7775" w:rsidP="00520D3D">
            <w:pPr>
              <w:jc w:val="center"/>
              <w:rPr>
                <w:b/>
                <w:sz w:val="16"/>
                <w:szCs w:val="16"/>
                <w:lang w:val="bg-BG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000000"/>
            </w:tcBorders>
            <w:vAlign w:val="center"/>
          </w:tcPr>
          <w:p w:rsidR="000E7775" w:rsidRPr="00326DD6" w:rsidRDefault="00326DD6" w:rsidP="00520D3D">
            <w:pPr>
              <w:ind w:right="-108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307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:rsidR="000E7775" w:rsidRPr="00326DD6" w:rsidRDefault="00326DD6" w:rsidP="00520D3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307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E7775" w:rsidRPr="00C61848" w:rsidRDefault="00326DD6" w:rsidP="00520D3D">
            <w:pPr>
              <w:jc w:val="center"/>
              <w:rPr>
                <w:b/>
                <w:sz w:val="16"/>
                <w:szCs w:val="16"/>
                <w:lang w:val="bg-BG"/>
              </w:rPr>
            </w:pPr>
            <w:r>
              <w:rPr>
                <w:b/>
                <w:sz w:val="16"/>
                <w:szCs w:val="16"/>
              </w:rPr>
              <w:t>461</w:t>
            </w:r>
            <w:r w:rsidR="00234E8C" w:rsidRPr="00C61848">
              <w:rPr>
                <w:b/>
                <w:sz w:val="16"/>
                <w:szCs w:val="16"/>
                <w:lang w:val="bg-BG"/>
              </w:rPr>
              <w:t>,00</w:t>
            </w:r>
          </w:p>
        </w:tc>
        <w:tc>
          <w:tcPr>
            <w:tcW w:w="945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0E7775" w:rsidRPr="00C61848" w:rsidRDefault="00326DD6" w:rsidP="00520D3D">
            <w:pPr>
              <w:jc w:val="center"/>
              <w:rPr>
                <w:b/>
                <w:sz w:val="16"/>
                <w:szCs w:val="16"/>
                <w:lang w:val="bg-BG"/>
              </w:rPr>
            </w:pPr>
            <w:r>
              <w:rPr>
                <w:b/>
                <w:sz w:val="16"/>
                <w:szCs w:val="16"/>
              </w:rPr>
              <w:t>9210</w:t>
            </w:r>
            <w:r w:rsidR="00234E8C" w:rsidRPr="00C61848">
              <w:rPr>
                <w:b/>
                <w:sz w:val="16"/>
                <w:szCs w:val="16"/>
                <w:lang w:val="bg-BG"/>
              </w:rPr>
              <w:t>,00</w:t>
            </w:r>
          </w:p>
        </w:tc>
      </w:tr>
    </w:tbl>
    <w:p w:rsidR="00520D3D" w:rsidRPr="00C61848" w:rsidRDefault="00520D3D" w:rsidP="00520D3D">
      <w:pPr>
        <w:ind w:right="25" w:firstLine="709"/>
        <w:jc w:val="both"/>
        <w:rPr>
          <w:sz w:val="24"/>
          <w:szCs w:val="24"/>
          <w:lang w:val="bg-BG"/>
        </w:rPr>
      </w:pPr>
    </w:p>
    <w:p w:rsidR="00000874" w:rsidRPr="00C61848" w:rsidRDefault="00000874" w:rsidP="00520D3D">
      <w:pPr>
        <w:ind w:right="25" w:firstLine="709"/>
        <w:jc w:val="both"/>
        <w:rPr>
          <w:sz w:val="24"/>
          <w:szCs w:val="24"/>
          <w:lang w:val="bg-BG"/>
        </w:rPr>
      </w:pPr>
      <w:r w:rsidRPr="00C61848">
        <w:rPr>
          <w:sz w:val="24"/>
          <w:szCs w:val="24"/>
          <w:lang w:val="bg-BG"/>
        </w:rPr>
        <w:t>Окачествяването на добитите асортименти ще се извършва по БДС.</w:t>
      </w:r>
    </w:p>
    <w:p w:rsidR="00000874" w:rsidRPr="00C61848" w:rsidRDefault="00000874" w:rsidP="00520D3D">
      <w:pPr>
        <w:ind w:right="25" w:firstLine="709"/>
        <w:jc w:val="both"/>
        <w:rPr>
          <w:sz w:val="24"/>
          <w:szCs w:val="24"/>
          <w:lang w:val="bg-BG"/>
        </w:rPr>
      </w:pPr>
      <w:r w:rsidRPr="00C61848">
        <w:rPr>
          <w:sz w:val="24"/>
          <w:szCs w:val="24"/>
          <w:lang w:val="bg-BG"/>
        </w:rPr>
        <w:t xml:space="preserve">Посочените в таблицата количества дървесина са прогнозни. Купувачът ще има задължението да закупи цялата маркирана дървесина, по ред определен в договора.   </w:t>
      </w:r>
    </w:p>
    <w:p w:rsidR="003915C6" w:rsidRPr="00C61848" w:rsidRDefault="003915C6" w:rsidP="00520D3D">
      <w:pPr>
        <w:ind w:right="25" w:firstLine="709"/>
        <w:jc w:val="both"/>
        <w:rPr>
          <w:sz w:val="24"/>
          <w:szCs w:val="24"/>
          <w:lang w:val="bg-BG"/>
        </w:rPr>
      </w:pPr>
      <w:r w:rsidRPr="00C61848">
        <w:rPr>
          <w:sz w:val="24"/>
          <w:szCs w:val="24"/>
          <w:lang w:val="bg-BG"/>
        </w:rPr>
        <w:t xml:space="preserve">ІІ. </w:t>
      </w:r>
      <w:r w:rsidR="00000874" w:rsidRPr="00C61848">
        <w:rPr>
          <w:sz w:val="24"/>
          <w:szCs w:val="24"/>
          <w:lang w:val="bg-BG"/>
        </w:rPr>
        <w:t xml:space="preserve">Гаранциите за участие в размер на </w:t>
      </w:r>
      <w:r w:rsidR="00F50867" w:rsidRPr="00C61848">
        <w:rPr>
          <w:sz w:val="24"/>
          <w:szCs w:val="24"/>
          <w:lang w:val="bg-BG"/>
        </w:rPr>
        <w:t>5</w:t>
      </w:r>
      <w:r w:rsidR="00000874" w:rsidRPr="00C61848">
        <w:rPr>
          <w:sz w:val="24"/>
          <w:szCs w:val="24"/>
          <w:lang w:val="bg-BG"/>
        </w:rPr>
        <w:t xml:space="preserve"> (</w:t>
      </w:r>
      <w:r w:rsidR="00F50867" w:rsidRPr="00C61848">
        <w:rPr>
          <w:sz w:val="24"/>
          <w:szCs w:val="24"/>
          <w:lang w:val="bg-BG"/>
        </w:rPr>
        <w:t>пет</w:t>
      </w:r>
      <w:r w:rsidR="00000874" w:rsidRPr="00C61848">
        <w:rPr>
          <w:sz w:val="24"/>
          <w:szCs w:val="24"/>
          <w:lang w:val="bg-BG"/>
        </w:rPr>
        <w:t xml:space="preserve">) % от стойността без ДДС за всеки обект </w:t>
      </w:r>
      <w:r w:rsidR="004268DD" w:rsidRPr="00C61848">
        <w:rPr>
          <w:sz w:val="24"/>
          <w:szCs w:val="24"/>
          <w:lang w:val="bg-BG"/>
        </w:rPr>
        <w:t xml:space="preserve"> </w:t>
      </w:r>
      <w:r w:rsidR="00000874" w:rsidRPr="00C61848">
        <w:rPr>
          <w:sz w:val="24"/>
          <w:szCs w:val="24"/>
          <w:lang w:val="bg-BG"/>
        </w:rPr>
        <w:t>се внасят под формата на парична сума, платима по банкова  сметка</w:t>
      </w:r>
      <w:r w:rsidRPr="00C61848">
        <w:rPr>
          <w:sz w:val="24"/>
          <w:szCs w:val="24"/>
          <w:lang w:val="bg-BG"/>
        </w:rPr>
        <w:t xml:space="preserve"> Община Етрополе, Банка: </w:t>
      </w:r>
      <w:r w:rsidR="005829CB" w:rsidRPr="00C61848">
        <w:rPr>
          <w:sz w:val="24"/>
          <w:szCs w:val="24"/>
          <w:lang w:val="bg-BG"/>
        </w:rPr>
        <w:t>ЦКБ</w:t>
      </w:r>
      <w:r w:rsidRPr="00C61848">
        <w:rPr>
          <w:sz w:val="24"/>
          <w:szCs w:val="24"/>
          <w:lang w:val="bg-BG"/>
        </w:rPr>
        <w:t>, IBAN:</w:t>
      </w:r>
      <w:r w:rsidR="005829CB" w:rsidRPr="00C61848">
        <w:rPr>
          <w:sz w:val="24"/>
          <w:szCs w:val="24"/>
          <w:lang w:val="bg-BG"/>
        </w:rPr>
        <w:t xml:space="preserve"> BG17 CECB 9790 3343 1203 00</w:t>
      </w:r>
      <w:r w:rsidRPr="00C61848">
        <w:rPr>
          <w:sz w:val="24"/>
          <w:szCs w:val="24"/>
          <w:lang w:val="bg-BG"/>
        </w:rPr>
        <w:t>, BIC:</w:t>
      </w:r>
      <w:r w:rsidR="00D27EB1" w:rsidRPr="00C61848">
        <w:rPr>
          <w:sz w:val="24"/>
          <w:szCs w:val="24"/>
          <w:lang w:val="bg-BG"/>
        </w:rPr>
        <w:t xml:space="preserve"> CECBBGSF</w:t>
      </w:r>
      <w:r w:rsidRPr="00C61848">
        <w:rPr>
          <w:sz w:val="24"/>
          <w:szCs w:val="24"/>
          <w:lang w:val="bg-BG"/>
        </w:rPr>
        <w:t>,</w:t>
      </w:r>
      <w:r w:rsidR="00D27EB1" w:rsidRPr="00C61848">
        <w:rPr>
          <w:sz w:val="24"/>
          <w:szCs w:val="24"/>
          <w:lang w:val="bg-BG"/>
        </w:rPr>
        <w:t xml:space="preserve"> </w:t>
      </w:r>
      <w:r w:rsidRPr="00C61848">
        <w:rPr>
          <w:sz w:val="24"/>
          <w:szCs w:val="24"/>
          <w:lang w:val="bg-BG"/>
        </w:rPr>
        <w:t xml:space="preserve">всеки работен ден от 8.00 часа до 16.00 часа в периода от  </w:t>
      </w:r>
      <w:r w:rsidR="009934DD" w:rsidRPr="00C61848">
        <w:rPr>
          <w:sz w:val="24"/>
          <w:szCs w:val="24"/>
          <w:lang w:val="bg-BG"/>
        </w:rPr>
        <w:t>29</w:t>
      </w:r>
      <w:r w:rsidRPr="00C61848">
        <w:rPr>
          <w:sz w:val="24"/>
          <w:szCs w:val="24"/>
          <w:lang w:val="bg-BG"/>
        </w:rPr>
        <w:t>.</w:t>
      </w:r>
      <w:r w:rsidR="009934DD" w:rsidRPr="00C61848">
        <w:rPr>
          <w:sz w:val="24"/>
          <w:szCs w:val="24"/>
          <w:lang w:val="bg-BG"/>
        </w:rPr>
        <w:t>11</w:t>
      </w:r>
      <w:r w:rsidRPr="00C61848">
        <w:rPr>
          <w:sz w:val="24"/>
          <w:szCs w:val="24"/>
          <w:lang w:val="bg-BG"/>
        </w:rPr>
        <w:t>.20</w:t>
      </w:r>
      <w:r w:rsidR="0022426D" w:rsidRPr="00C61848">
        <w:rPr>
          <w:sz w:val="24"/>
          <w:szCs w:val="24"/>
          <w:lang w:val="bg-BG"/>
        </w:rPr>
        <w:t>2</w:t>
      </w:r>
      <w:r w:rsidR="00F66E04" w:rsidRPr="00C61848">
        <w:rPr>
          <w:sz w:val="24"/>
          <w:szCs w:val="24"/>
          <w:lang w:val="bg-BG"/>
        </w:rPr>
        <w:t>1</w:t>
      </w:r>
      <w:r w:rsidRPr="00C61848">
        <w:rPr>
          <w:sz w:val="24"/>
          <w:szCs w:val="24"/>
          <w:lang w:val="bg-BG"/>
        </w:rPr>
        <w:t xml:space="preserve"> г. до </w:t>
      </w:r>
      <w:r w:rsidR="009934DD" w:rsidRPr="00C61848">
        <w:rPr>
          <w:sz w:val="24"/>
          <w:szCs w:val="24"/>
          <w:lang w:val="bg-BG"/>
        </w:rPr>
        <w:t>14</w:t>
      </w:r>
      <w:r w:rsidRPr="00C61848">
        <w:rPr>
          <w:sz w:val="24"/>
          <w:szCs w:val="24"/>
          <w:lang w:val="bg-BG"/>
        </w:rPr>
        <w:t>.</w:t>
      </w:r>
      <w:r w:rsidR="009934DD" w:rsidRPr="00C61848">
        <w:rPr>
          <w:sz w:val="24"/>
          <w:szCs w:val="24"/>
          <w:lang w:val="bg-BG"/>
        </w:rPr>
        <w:t>12</w:t>
      </w:r>
      <w:r w:rsidRPr="00C61848">
        <w:rPr>
          <w:sz w:val="24"/>
          <w:szCs w:val="24"/>
          <w:lang w:val="bg-BG"/>
        </w:rPr>
        <w:t>.20</w:t>
      </w:r>
      <w:r w:rsidR="0022426D" w:rsidRPr="00C61848">
        <w:rPr>
          <w:sz w:val="24"/>
          <w:szCs w:val="24"/>
          <w:lang w:val="bg-BG"/>
        </w:rPr>
        <w:t>2</w:t>
      </w:r>
      <w:r w:rsidR="00F66E04" w:rsidRPr="00C61848">
        <w:rPr>
          <w:sz w:val="24"/>
          <w:szCs w:val="24"/>
          <w:lang w:val="bg-BG"/>
        </w:rPr>
        <w:t>1</w:t>
      </w:r>
      <w:r w:rsidRPr="00C61848">
        <w:rPr>
          <w:sz w:val="24"/>
          <w:szCs w:val="24"/>
          <w:lang w:val="bg-BG"/>
        </w:rPr>
        <w:t xml:space="preserve"> г.</w:t>
      </w:r>
    </w:p>
    <w:p w:rsidR="003915C6" w:rsidRPr="00C61848" w:rsidRDefault="003915C6" w:rsidP="00520D3D">
      <w:pPr>
        <w:ind w:right="25" w:firstLine="709"/>
        <w:jc w:val="both"/>
        <w:rPr>
          <w:sz w:val="24"/>
          <w:szCs w:val="24"/>
          <w:lang w:val="bg-BG"/>
        </w:rPr>
      </w:pPr>
      <w:r w:rsidRPr="00C61848">
        <w:rPr>
          <w:sz w:val="24"/>
          <w:szCs w:val="24"/>
          <w:lang w:val="bg-BG"/>
        </w:rPr>
        <w:t>ІІІ.</w:t>
      </w:r>
      <w:r w:rsidR="00520D3D" w:rsidRPr="00C61848">
        <w:rPr>
          <w:sz w:val="24"/>
          <w:szCs w:val="24"/>
          <w:lang w:val="bg-BG"/>
        </w:rPr>
        <w:t xml:space="preserve"> </w:t>
      </w:r>
      <w:r w:rsidRPr="00C61848">
        <w:rPr>
          <w:sz w:val="24"/>
          <w:szCs w:val="24"/>
          <w:lang w:val="bg-BG"/>
        </w:rPr>
        <w:t>Кандидатът</w:t>
      </w:r>
      <w:r w:rsidR="007C0E05" w:rsidRPr="00C61848">
        <w:rPr>
          <w:sz w:val="24"/>
          <w:szCs w:val="24"/>
          <w:lang w:val="bg-BG"/>
        </w:rPr>
        <w:t>,</w:t>
      </w:r>
      <w:r w:rsidRPr="00C61848">
        <w:rPr>
          <w:sz w:val="24"/>
          <w:szCs w:val="24"/>
          <w:lang w:val="bg-BG"/>
        </w:rPr>
        <w:t xml:space="preserve"> спечелил търга е длъжен преди подписването на договора да представи гаранция за изпълнение в размер на </w:t>
      </w:r>
      <w:r w:rsidR="00F50867" w:rsidRPr="00C61848">
        <w:rPr>
          <w:sz w:val="24"/>
          <w:szCs w:val="24"/>
          <w:lang w:val="bg-BG"/>
        </w:rPr>
        <w:t>10</w:t>
      </w:r>
      <w:r w:rsidRPr="00C61848">
        <w:rPr>
          <w:sz w:val="24"/>
          <w:szCs w:val="24"/>
          <w:lang w:val="bg-BG"/>
        </w:rPr>
        <w:t xml:space="preserve"> (</w:t>
      </w:r>
      <w:r w:rsidR="00F50867" w:rsidRPr="00C61848">
        <w:rPr>
          <w:sz w:val="24"/>
          <w:szCs w:val="24"/>
          <w:lang w:val="bg-BG"/>
        </w:rPr>
        <w:t>десет</w:t>
      </w:r>
      <w:r w:rsidRPr="00C61848">
        <w:rPr>
          <w:sz w:val="24"/>
          <w:szCs w:val="24"/>
          <w:lang w:val="bg-BG"/>
        </w:rPr>
        <w:t xml:space="preserve">) % от стойността на договора без ДДС за всяка обособена позиция. Гаранцията за изпълнение се внасят под формата на банкова гаранция или  парична сума платима по банкова  сметка на Община– Етрополе, </w:t>
      </w:r>
      <w:r w:rsidR="009E77D5" w:rsidRPr="00C61848">
        <w:rPr>
          <w:sz w:val="24"/>
          <w:szCs w:val="24"/>
          <w:lang w:val="bg-BG"/>
        </w:rPr>
        <w:t>Банка: ЦКБ, IBAN: BG17 CECB 9790 3343 1203 00, BIC: CECBBGSF.</w:t>
      </w:r>
    </w:p>
    <w:p w:rsidR="00004D7C" w:rsidRPr="00C61848" w:rsidRDefault="00004D7C" w:rsidP="00520D3D">
      <w:pPr>
        <w:ind w:right="25" w:firstLine="709"/>
        <w:jc w:val="both"/>
        <w:rPr>
          <w:sz w:val="24"/>
          <w:szCs w:val="24"/>
          <w:lang w:val="bg-BG"/>
        </w:rPr>
      </w:pPr>
      <w:r w:rsidRPr="00C61848">
        <w:rPr>
          <w:sz w:val="24"/>
          <w:szCs w:val="24"/>
          <w:lang w:val="bg-BG"/>
        </w:rPr>
        <w:t xml:space="preserve"> ІV. Плащането на цената се извършва по банков път съгласно условията на договора. Първата вноска по договора е в размер на 20% от достигнатата стойност за всеки обект /съгласно чл.</w:t>
      </w:r>
      <w:r w:rsidR="00520D3D" w:rsidRPr="00C61848">
        <w:rPr>
          <w:sz w:val="24"/>
          <w:szCs w:val="24"/>
          <w:lang w:val="bg-BG"/>
        </w:rPr>
        <w:t xml:space="preserve"> </w:t>
      </w:r>
      <w:r w:rsidRPr="00C61848">
        <w:rPr>
          <w:sz w:val="24"/>
          <w:szCs w:val="24"/>
          <w:lang w:val="bg-BG"/>
        </w:rPr>
        <w:t>47, ал.</w:t>
      </w:r>
      <w:r w:rsidR="00520D3D" w:rsidRPr="00C61848">
        <w:rPr>
          <w:sz w:val="24"/>
          <w:szCs w:val="24"/>
          <w:lang w:val="bg-BG"/>
        </w:rPr>
        <w:t xml:space="preserve"> </w:t>
      </w:r>
      <w:r w:rsidRPr="00C61848">
        <w:rPr>
          <w:sz w:val="24"/>
          <w:szCs w:val="24"/>
          <w:lang w:val="bg-BG"/>
        </w:rPr>
        <w:t>5 от Наредба за условията и реда за възлагане изпълнението на дейности в горските територии – държавна и общинска собственост и за ползването на дървесина и недървесни горски продукти</w:t>
      </w:r>
      <w:r w:rsidR="008925A9" w:rsidRPr="00C61848">
        <w:rPr>
          <w:sz w:val="24"/>
          <w:szCs w:val="24"/>
          <w:lang w:val="bg-BG"/>
        </w:rPr>
        <w:t>/</w:t>
      </w:r>
      <w:r w:rsidR="00520D3D" w:rsidRPr="00C61848">
        <w:rPr>
          <w:sz w:val="24"/>
          <w:szCs w:val="24"/>
          <w:lang w:val="bg-BG"/>
        </w:rPr>
        <w:t>.</w:t>
      </w:r>
      <w:r w:rsidRPr="00C61848">
        <w:rPr>
          <w:sz w:val="24"/>
          <w:szCs w:val="24"/>
          <w:lang w:val="bg-BG"/>
        </w:rPr>
        <w:t xml:space="preserve"> </w:t>
      </w:r>
    </w:p>
    <w:p w:rsidR="00004D7C" w:rsidRPr="00C61848" w:rsidRDefault="00004D7C" w:rsidP="00520D3D">
      <w:pPr>
        <w:ind w:right="25" w:firstLine="709"/>
        <w:jc w:val="both"/>
        <w:rPr>
          <w:sz w:val="24"/>
          <w:szCs w:val="24"/>
          <w:lang w:val="bg-BG"/>
        </w:rPr>
      </w:pPr>
      <w:r w:rsidRPr="00C61848">
        <w:rPr>
          <w:sz w:val="24"/>
          <w:szCs w:val="24"/>
          <w:lang w:val="bg-BG"/>
        </w:rPr>
        <w:t xml:space="preserve"> V. Срокът за изпълнение на дейностите за всеки обект е съгласно т. 1 от  условията за провеждане на търга и т.1.4. от договора за обекта.  </w:t>
      </w:r>
    </w:p>
    <w:p w:rsidR="00004D7C" w:rsidRPr="00C61848" w:rsidRDefault="00004D7C" w:rsidP="00520D3D">
      <w:pPr>
        <w:ind w:right="25" w:firstLine="709"/>
        <w:jc w:val="both"/>
        <w:rPr>
          <w:sz w:val="24"/>
          <w:szCs w:val="24"/>
          <w:lang w:val="bg-BG"/>
        </w:rPr>
      </w:pPr>
      <w:r w:rsidRPr="00C61848">
        <w:rPr>
          <w:sz w:val="24"/>
          <w:szCs w:val="24"/>
          <w:lang w:val="bg-BG"/>
        </w:rPr>
        <w:lastRenderedPageBreak/>
        <w:t xml:space="preserve"> VІ. Офертите на кандидатите да бъдат валидни най-малко 60 /шейсет/ дни от крайния срок за получаване на офертите. Срокът на валидност на офертата се посочва в  Ценовото предложение.</w:t>
      </w:r>
    </w:p>
    <w:p w:rsidR="00004D7C" w:rsidRPr="00C61848" w:rsidRDefault="00004D7C" w:rsidP="00520D3D">
      <w:pPr>
        <w:ind w:right="25" w:firstLine="709"/>
        <w:jc w:val="both"/>
        <w:rPr>
          <w:color w:val="000000" w:themeColor="text1"/>
          <w:sz w:val="24"/>
          <w:szCs w:val="24"/>
          <w:lang w:val="bg-BG"/>
        </w:rPr>
      </w:pPr>
      <w:r w:rsidRPr="00C61848">
        <w:rPr>
          <w:sz w:val="24"/>
          <w:szCs w:val="24"/>
          <w:lang w:val="bg-BG"/>
        </w:rPr>
        <w:t xml:space="preserve"> VІІ. Критерии за класиране на подадените офертите да бъде</w:t>
      </w:r>
      <w:r w:rsidR="00520D3D" w:rsidRPr="00C61848">
        <w:rPr>
          <w:sz w:val="24"/>
          <w:szCs w:val="24"/>
          <w:lang w:val="bg-BG"/>
        </w:rPr>
        <w:t xml:space="preserve"> </w:t>
      </w:r>
      <w:r w:rsidRPr="00C61848">
        <w:rPr>
          <w:sz w:val="24"/>
          <w:szCs w:val="24"/>
          <w:lang w:val="bg-BG"/>
        </w:rPr>
        <w:t xml:space="preserve">«най-висока предложена цена» </w:t>
      </w:r>
      <w:r w:rsidRPr="00C61848">
        <w:rPr>
          <w:color w:val="000000" w:themeColor="text1"/>
          <w:sz w:val="24"/>
          <w:szCs w:val="24"/>
          <w:lang w:val="bg-BG"/>
        </w:rPr>
        <w:t xml:space="preserve">съгласно </w:t>
      </w:r>
      <w:r w:rsidR="004268DD" w:rsidRPr="00C61848">
        <w:rPr>
          <w:color w:val="000000" w:themeColor="text1"/>
          <w:sz w:val="24"/>
          <w:szCs w:val="24"/>
          <w:lang w:val="bg-BG"/>
        </w:rPr>
        <w:t>т.</w:t>
      </w:r>
      <w:r w:rsidR="00B679D8" w:rsidRPr="00C61848">
        <w:rPr>
          <w:color w:val="000000" w:themeColor="text1"/>
          <w:sz w:val="24"/>
          <w:szCs w:val="24"/>
          <w:lang w:val="bg-BG"/>
        </w:rPr>
        <w:t>3.1</w:t>
      </w:r>
      <w:r w:rsidR="004268DD" w:rsidRPr="00C61848">
        <w:rPr>
          <w:color w:val="000000" w:themeColor="text1"/>
          <w:sz w:val="24"/>
          <w:szCs w:val="24"/>
          <w:lang w:val="bg-BG"/>
        </w:rPr>
        <w:t xml:space="preserve"> </w:t>
      </w:r>
      <w:r w:rsidR="005E2F42" w:rsidRPr="00C61848">
        <w:rPr>
          <w:color w:val="000000" w:themeColor="text1"/>
          <w:sz w:val="24"/>
          <w:szCs w:val="24"/>
          <w:lang w:val="bg-BG"/>
        </w:rPr>
        <w:t xml:space="preserve">от </w:t>
      </w:r>
      <w:r w:rsidRPr="00C61848">
        <w:rPr>
          <w:color w:val="000000" w:themeColor="text1"/>
          <w:sz w:val="24"/>
          <w:szCs w:val="24"/>
          <w:lang w:val="bg-BG"/>
        </w:rPr>
        <w:t xml:space="preserve"> Решение №</w:t>
      </w:r>
      <w:r w:rsidR="00A347FE" w:rsidRPr="00C61848">
        <w:rPr>
          <w:color w:val="000000" w:themeColor="text1"/>
          <w:sz w:val="24"/>
          <w:szCs w:val="24"/>
          <w:lang w:val="bg-BG"/>
        </w:rPr>
        <w:t>206</w:t>
      </w:r>
      <w:r w:rsidRPr="00C61848">
        <w:rPr>
          <w:color w:val="000000" w:themeColor="text1"/>
          <w:sz w:val="24"/>
          <w:szCs w:val="24"/>
          <w:lang w:val="bg-BG"/>
        </w:rPr>
        <w:t>/</w:t>
      </w:r>
      <w:r w:rsidR="00A347FE" w:rsidRPr="00C61848">
        <w:rPr>
          <w:color w:val="000000" w:themeColor="text1"/>
          <w:sz w:val="24"/>
          <w:szCs w:val="24"/>
          <w:lang w:val="bg-BG"/>
        </w:rPr>
        <w:t>28</w:t>
      </w:r>
      <w:r w:rsidRPr="00C61848">
        <w:rPr>
          <w:color w:val="000000" w:themeColor="text1"/>
          <w:sz w:val="24"/>
          <w:szCs w:val="24"/>
          <w:lang w:val="bg-BG"/>
        </w:rPr>
        <w:t>.</w:t>
      </w:r>
      <w:r w:rsidR="00A57561" w:rsidRPr="00C61848">
        <w:rPr>
          <w:color w:val="000000" w:themeColor="text1"/>
          <w:sz w:val="24"/>
          <w:szCs w:val="24"/>
          <w:lang w:val="bg-BG"/>
        </w:rPr>
        <w:t>01</w:t>
      </w:r>
      <w:r w:rsidRPr="00C61848">
        <w:rPr>
          <w:color w:val="000000" w:themeColor="text1"/>
          <w:sz w:val="24"/>
          <w:szCs w:val="24"/>
          <w:lang w:val="bg-BG"/>
        </w:rPr>
        <w:t>.20</w:t>
      </w:r>
      <w:r w:rsidR="00A57561" w:rsidRPr="00C61848">
        <w:rPr>
          <w:color w:val="000000" w:themeColor="text1"/>
          <w:sz w:val="24"/>
          <w:szCs w:val="24"/>
          <w:lang w:val="bg-BG"/>
        </w:rPr>
        <w:t>2</w:t>
      </w:r>
      <w:r w:rsidR="00A347FE" w:rsidRPr="00C61848">
        <w:rPr>
          <w:color w:val="000000" w:themeColor="text1"/>
          <w:sz w:val="24"/>
          <w:szCs w:val="24"/>
          <w:lang w:val="bg-BG"/>
        </w:rPr>
        <w:t>1</w:t>
      </w:r>
      <w:r w:rsidR="005E2F42" w:rsidRPr="00C61848">
        <w:rPr>
          <w:color w:val="000000" w:themeColor="text1"/>
          <w:sz w:val="24"/>
          <w:szCs w:val="24"/>
          <w:lang w:val="bg-BG"/>
        </w:rPr>
        <w:t xml:space="preserve"> </w:t>
      </w:r>
      <w:r w:rsidRPr="00C61848">
        <w:rPr>
          <w:color w:val="000000" w:themeColor="text1"/>
          <w:sz w:val="24"/>
          <w:szCs w:val="24"/>
          <w:lang w:val="bg-BG"/>
        </w:rPr>
        <w:t xml:space="preserve">г. на </w:t>
      </w:r>
      <w:proofErr w:type="spellStart"/>
      <w:r w:rsidRPr="00C61848">
        <w:rPr>
          <w:color w:val="000000" w:themeColor="text1"/>
          <w:sz w:val="24"/>
          <w:szCs w:val="24"/>
          <w:lang w:val="bg-BG"/>
        </w:rPr>
        <w:t>ОбС</w:t>
      </w:r>
      <w:proofErr w:type="spellEnd"/>
      <w:r w:rsidRPr="00C61848">
        <w:rPr>
          <w:color w:val="000000" w:themeColor="text1"/>
          <w:sz w:val="24"/>
          <w:szCs w:val="24"/>
          <w:lang w:val="bg-BG"/>
        </w:rPr>
        <w:t xml:space="preserve">- </w:t>
      </w:r>
      <w:r w:rsidR="004268DD" w:rsidRPr="00C61848">
        <w:rPr>
          <w:color w:val="000000" w:themeColor="text1"/>
          <w:sz w:val="24"/>
          <w:szCs w:val="24"/>
          <w:lang w:val="bg-BG"/>
        </w:rPr>
        <w:t>Етрополе</w:t>
      </w:r>
      <w:r w:rsidRPr="00C61848">
        <w:rPr>
          <w:color w:val="000000" w:themeColor="text1"/>
          <w:sz w:val="24"/>
          <w:szCs w:val="24"/>
          <w:lang w:val="bg-BG"/>
        </w:rPr>
        <w:t xml:space="preserve">. </w:t>
      </w:r>
    </w:p>
    <w:p w:rsidR="00004D7C" w:rsidRPr="00C61848" w:rsidRDefault="00004D7C" w:rsidP="00520D3D">
      <w:pPr>
        <w:ind w:right="25" w:firstLine="709"/>
        <w:jc w:val="both"/>
        <w:rPr>
          <w:sz w:val="24"/>
          <w:szCs w:val="24"/>
          <w:lang w:val="bg-BG"/>
        </w:rPr>
      </w:pPr>
      <w:r w:rsidRPr="00C61848">
        <w:rPr>
          <w:sz w:val="24"/>
          <w:szCs w:val="24"/>
          <w:lang w:val="bg-BG"/>
        </w:rPr>
        <w:t xml:space="preserve"> VІІІ. Кандидатите могат да подават оферти за един или повече обекти.  </w:t>
      </w:r>
    </w:p>
    <w:p w:rsidR="00004D7C" w:rsidRPr="00C61848" w:rsidRDefault="00004D7C" w:rsidP="00520D3D">
      <w:pPr>
        <w:ind w:right="25" w:firstLine="709"/>
        <w:jc w:val="both"/>
        <w:rPr>
          <w:sz w:val="24"/>
          <w:szCs w:val="24"/>
          <w:lang w:val="bg-BG"/>
        </w:rPr>
      </w:pPr>
      <w:r w:rsidRPr="00C61848">
        <w:rPr>
          <w:sz w:val="24"/>
          <w:szCs w:val="24"/>
          <w:lang w:val="bg-BG"/>
        </w:rPr>
        <w:t xml:space="preserve"> ІХ. Право да участват в търга имат кандидати  регистрирани в публичния регистър на Изпълнителна агенция по горите, съгласно изискванията на  чл.</w:t>
      </w:r>
      <w:r w:rsidR="00520D3D" w:rsidRPr="00C61848">
        <w:rPr>
          <w:sz w:val="24"/>
          <w:szCs w:val="24"/>
          <w:lang w:val="bg-BG"/>
        </w:rPr>
        <w:t xml:space="preserve"> </w:t>
      </w:r>
      <w:r w:rsidRPr="00C61848">
        <w:rPr>
          <w:sz w:val="24"/>
          <w:szCs w:val="24"/>
          <w:lang w:val="bg-BG"/>
        </w:rPr>
        <w:t>241 от Закона за горите и наличието на технически възможности съгласно условията за провеждане на търга. За изпълнението на дейностите могат да бъдат наемани подизпълнители.</w:t>
      </w:r>
    </w:p>
    <w:p w:rsidR="00004D7C" w:rsidRPr="00C61848" w:rsidRDefault="00004D7C" w:rsidP="00520D3D">
      <w:pPr>
        <w:ind w:right="25" w:firstLine="709"/>
        <w:jc w:val="both"/>
        <w:rPr>
          <w:sz w:val="24"/>
          <w:szCs w:val="24"/>
          <w:lang w:val="bg-BG"/>
        </w:rPr>
      </w:pPr>
      <w:r w:rsidRPr="00C61848">
        <w:rPr>
          <w:sz w:val="24"/>
          <w:szCs w:val="24"/>
          <w:lang w:val="bg-BG"/>
        </w:rPr>
        <w:t xml:space="preserve">  Х. Кандидатите трябва да отговарят на изискванията по чл.18, ал.1, т.3 от  Наредба за условията и реда за възлагане изпълнението на дейности в горските територии – държавна и общинска собственост и за ползването на дървесина и недървесни горски продукти.</w:t>
      </w:r>
    </w:p>
    <w:p w:rsidR="00004D7C" w:rsidRPr="00C61848" w:rsidRDefault="00004D7C" w:rsidP="00520D3D">
      <w:pPr>
        <w:tabs>
          <w:tab w:val="left" w:pos="10206"/>
        </w:tabs>
        <w:ind w:right="25" w:firstLine="709"/>
        <w:jc w:val="both"/>
        <w:rPr>
          <w:sz w:val="24"/>
          <w:szCs w:val="24"/>
          <w:lang w:val="bg-BG"/>
        </w:rPr>
      </w:pPr>
      <w:r w:rsidRPr="00C61848">
        <w:rPr>
          <w:sz w:val="24"/>
          <w:szCs w:val="24"/>
          <w:lang w:val="bg-BG"/>
        </w:rPr>
        <w:t xml:space="preserve">  ХІ. Оглед на насажденията включени в обектите може да се извършва всеки работен ден от 8</w:t>
      </w:r>
      <w:r w:rsidR="00520D3D" w:rsidRPr="00C61848">
        <w:rPr>
          <w:sz w:val="24"/>
          <w:szCs w:val="24"/>
          <w:lang w:val="bg-BG"/>
        </w:rPr>
        <w:t>:</w:t>
      </w:r>
      <w:r w:rsidRPr="00C61848">
        <w:rPr>
          <w:sz w:val="24"/>
          <w:szCs w:val="24"/>
          <w:lang w:val="bg-BG"/>
        </w:rPr>
        <w:t>00 до 16</w:t>
      </w:r>
      <w:r w:rsidR="00520D3D" w:rsidRPr="00C61848">
        <w:rPr>
          <w:sz w:val="24"/>
          <w:szCs w:val="24"/>
          <w:lang w:val="bg-BG"/>
        </w:rPr>
        <w:t>:</w:t>
      </w:r>
      <w:r w:rsidRPr="00C61848">
        <w:rPr>
          <w:sz w:val="24"/>
          <w:szCs w:val="24"/>
          <w:lang w:val="bg-BG"/>
        </w:rPr>
        <w:t xml:space="preserve">00 ч. в периода от </w:t>
      </w:r>
      <w:r w:rsidR="009934DD" w:rsidRPr="00C61848">
        <w:rPr>
          <w:sz w:val="24"/>
          <w:szCs w:val="24"/>
          <w:lang w:val="bg-BG"/>
        </w:rPr>
        <w:t>29</w:t>
      </w:r>
      <w:r w:rsidRPr="00C61848">
        <w:rPr>
          <w:sz w:val="24"/>
          <w:szCs w:val="24"/>
          <w:lang w:val="bg-BG"/>
        </w:rPr>
        <w:t>.</w:t>
      </w:r>
      <w:r w:rsidR="009934DD" w:rsidRPr="00C61848">
        <w:rPr>
          <w:sz w:val="24"/>
          <w:szCs w:val="24"/>
          <w:lang w:val="bg-BG"/>
        </w:rPr>
        <w:t>11</w:t>
      </w:r>
      <w:r w:rsidRPr="00C61848">
        <w:rPr>
          <w:sz w:val="24"/>
          <w:szCs w:val="24"/>
          <w:lang w:val="bg-BG"/>
        </w:rPr>
        <w:t>.20</w:t>
      </w:r>
      <w:r w:rsidR="00F56306" w:rsidRPr="00C61848">
        <w:rPr>
          <w:sz w:val="24"/>
          <w:szCs w:val="24"/>
          <w:lang w:val="bg-BG"/>
        </w:rPr>
        <w:t>2</w:t>
      </w:r>
      <w:r w:rsidR="00F66E04" w:rsidRPr="00C61848">
        <w:rPr>
          <w:sz w:val="24"/>
          <w:szCs w:val="24"/>
          <w:lang w:val="bg-BG"/>
        </w:rPr>
        <w:t>1</w:t>
      </w:r>
      <w:r w:rsidRPr="00C61848">
        <w:rPr>
          <w:sz w:val="24"/>
          <w:szCs w:val="24"/>
          <w:lang w:val="bg-BG"/>
        </w:rPr>
        <w:t xml:space="preserve"> г. до </w:t>
      </w:r>
      <w:r w:rsidR="009934DD" w:rsidRPr="00C61848">
        <w:rPr>
          <w:sz w:val="24"/>
          <w:szCs w:val="24"/>
          <w:lang w:val="bg-BG"/>
        </w:rPr>
        <w:t>14</w:t>
      </w:r>
      <w:r w:rsidRPr="00C61848">
        <w:rPr>
          <w:sz w:val="24"/>
          <w:szCs w:val="24"/>
          <w:lang w:val="bg-BG"/>
        </w:rPr>
        <w:t>.</w:t>
      </w:r>
      <w:r w:rsidR="009934DD" w:rsidRPr="00C61848">
        <w:rPr>
          <w:sz w:val="24"/>
          <w:szCs w:val="24"/>
          <w:lang w:val="bg-BG"/>
        </w:rPr>
        <w:t>12</w:t>
      </w:r>
      <w:r w:rsidRPr="00C61848">
        <w:rPr>
          <w:sz w:val="24"/>
          <w:szCs w:val="24"/>
          <w:lang w:val="bg-BG"/>
        </w:rPr>
        <w:t>.20</w:t>
      </w:r>
      <w:r w:rsidR="00F56306" w:rsidRPr="00C61848">
        <w:rPr>
          <w:sz w:val="24"/>
          <w:szCs w:val="24"/>
          <w:lang w:val="bg-BG"/>
        </w:rPr>
        <w:t>2</w:t>
      </w:r>
      <w:r w:rsidR="00F66E04" w:rsidRPr="00C61848">
        <w:rPr>
          <w:sz w:val="24"/>
          <w:szCs w:val="24"/>
          <w:lang w:val="bg-BG"/>
        </w:rPr>
        <w:t>1</w:t>
      </w:r>
      <w:r w:rsidRPr="00C61848">
        <w:rPr>
          <w:sz w:val="24"/>
          <w:szCs w:val="24"/>
          <w:lang w:val="bg-BG"/>
        </w:rPr>
        <w:t xml:space="preserve"> г.</w:t>
      </w:r>
    </w:p>
    <w:p w:rsidR="00004D7C" w:rsidRPr="00C61848" w:rsidRDefault="00004D7C" w:rsidP="008925A9">
      <w:pPr>
        <w:tabs>
          <w:tab w:val="left" w:pos="9923"/>
        </w:tabs>
        <w:ind w:right="425" w:firstLine="709"/>
        <w:jc w:val="both"/>
        <w:rPr>
          <w:b/>
          <w:sz w:val="24"/>
          <w:szCs w:val="24"/>
          <w:lang w:val="bg-BG"/>
        </w:rPr>
      </w:pPr>
      <w:r w:rsidRPr="00C61848">
        <w:rPr>
          <w:sz w:val="24"/>
          <w:szCs w:val="24"/>
          <w:lang w:val="bg-BG"/>
        </w:rPr>
        <w:t xml:space="preserve"> ХІІ. Документацията за участие може да бъде намерена в електронен вид и изтеглена от официалната интернет страница на </w:t>
      </w:r>
      <w:r w:rsidR="008925A9" w:rsidRPr="00C61848">
        <w:rPr>
          <w:sz w:val="24"/>
          <w:szCs w:val="24"/>
          <w:lang w:val="bg-BG"/>
        </w:rPr>
        <w:t xml:space="preserve">Община </w:t>
      </w:r>
      <w:r w:rsidR="00720F57" w:rsidRPr="00C61848">
        <w:rPr>
          <w:sz w:val="24"/>
          <w:szCs w:val="24"/>
          <w:lang w:val="bg-BG"/>
        </w:rPr>
        <w:t>Етрополе</w:t>
      </w:r>
      <w:r w:rsidRPr="00C61848">
        <w:rPr>
          <w:sz w:val="24"/>
          <w:szCs w:val="24"/>
          <w:lang w:val="bg-BG"/>
        </w:rPr>
        <w:t xml:space="preserve"> - </w:t>
      </w:r>
      <w:hyperlink w:history="1">
        <w:r w:rsidR="004268DD" w:rsidRPr="00C61848">
          <w:rPr>
            <w:sz w:val="24"/>
            <w:szCs w:val="24"/>
          </w:rPr>
          <w:t>http</w:t>
        </w:r>
        <w:r w:rsidR="004268DD" w:rsidRPr="00C61848">
          <w:rPr>
            <w:sz w:val="24"/>
            <w:szCs w:val="24"/>
            <w:lang w:val="bg-BG"/>
          </w:rPr>
          <w:t>://</w:t>
        </w:r>
        <w:proofErr w:type="spellStart"/>
      </w:hyperlink>
      <w:r w:rsidR="004268DD" w:rsidRPr="00C61848">
        <w:rPr>
          <w:sz w:val="24"/>
          <w:szCs w:val="24"/>
          <w:lang w:val="bg-BG"/>
        </w:rPr>
        <w:t>www</w:t>
      </w:r>
      <w:proofErr w:type="spellEnd"/>
      <w:r w:rsidR="004268DD" w:rsidRPr="00C61848">
        <w:rPr>
          <w:sz w:val="24"/>
          <w:szCs w:val="24"/>
          <w:lang w:val="bg-BG"/>
        </w:rPr>
        <w:t xml:space="preserve">.etropolebg.com </w:t>
      </w:r>
      <w:r w:rsidRPr="00C61848">
        <w:rPr>
          <w:sz w:val="24"/>
          <w:szCs w:val="24"/>
          <w:lang w:val="bg-BG"/>
        </w:rPr>
        <w:t>- без заплащане.</w:t>
      </w:r>
      <w:r w:rsidR="004268DD" w:rsidRPr="00C61848">
        <w:rPr>
          <w:b/>
          <w:sz w:val="24"/>
          <w:szCs w:val="24"/>
          <w:lang w:val="bg-BG"/>
        </w:rPr>
        <w:t xml:space="preserve"> </w:t>
      </w:r>
    </w:p>
    <w:p w:rsidR="00004D7C" w:rsidRPr="00C61848" w:rsidRDefault="00004D7C" w:rsidP="00520D3D">
      <w:pPr>
        <w:ind w:right="25" w:firstLine="709"/>
        <w:jc w:val="both"/>
        <w:rPr>
          <w:sz w:val="24"/>
          <w:szCs w:val="24"/>
          <w:lang w:val="bg-BG"/>
        </w:rPr>
      </w:pPr>
      <w:r w:rsidRPr="00C61848">
        <w:rPr>
          <w:sz w:val="24"/>
          <w:szCs w:val="24"/>
          <w:lang w:val="bg-BG"/>
        </w:rPr>
        <w:t>Документацията за участие в процедурата може да бъде закупена на хартиен носител от кандидата в „</w:t>
      </w:r>
      <w:r w:rsidR="001A1B08" w:rsidRPr="00C61848">
        <w:rPr>
          <w:sz w:val="24"/>
          <w:szCs w:val="24"/>
          <w:lang w:val="bg-BG"/>
        </w:rPr>
        <w:t>Общински информационен център за обслужване на гражданите</w:t>
      </w:r>
      <w:r w:rsidR="008925A9" w:rsidRPr="00C61848">
        <w:rPr>
          <w:sz w:val="24"/>
          <w:szCs w:val="24"/>
          <w:lang w:val="bg-BG"/>
        </w:rPr>
        <w:t>“</w:t>
      </w:r>
      <w:r w:rsidR="001A1B08" w:rsidRPr="00C61848">
        <w:rPr>
          <w:sz w:val="24"/>
          <w:szCs w:val="24"/>
          <w:lang w:val="bg-BG"/>
        </w:rPr>
        <w:t xml:space="preserve"> – партера в сградата на </w:t>
      </w:r>
      <w:r w:rsidR="008925A9" w:rsidRPr="00C61848">
        <w:rPr>
          <w:sz w:val="24"/>
          <w:szCs w:val="24"/>
          <w:lang w:val="bg-BG"/>
        </w:rPr>
        <w:t xml:space="preserve">Община </w:t>
      </w:r>
      <w:r w:rsidR="001A1B08" w:rsidRPr="00C61848">
        <w:rPr>
          <w:sz w:val="24"/>
          <w:szCs w:val="24"/>
          <w:lang w:val="bg-BG"/>
        </w:rPr>
        <w:t>Етрополе</w:t>
      </w:r>
      <w:r w:rsidRPr="00C61848">
        <w:rPr>
          <w:sz w:val="24"/>
          <w:szCs w:val="24"/>
          <w:lang w:val="bg-BG"/>
        </w:rPr>
        <w:t>, адрес: гр.</w:t>
      </w:r>
      <w:r w:rsidR="00720F57" w:rsidRPr="00C61848">
        <w:rPr>
          <w:sz w:val="24"/>
          <w:szCs w:val="24"/>
          <w:lang w:val="bg-BG"/>
        </w:rPr>
        <w:t>Етрополе</w:t>
      </w:r>
      <w:r w:rsidRPr="00C61848">
        <w:rPr>
          <w:sz w:val="24"/>
          <w:szCs w:val="24"/>
          <w:lang w:val="bg-BG"/>
        </w:rPr>
        <w:t>, пл.”</w:t>
      </w:r>
      <w:r w:rsidR="001A1B08" w:rsidRPr="00C61848">
        <w:rPr>
          <w:sz w:val="24"/>
          <w:szCs w:val="24"/>
          <w:lang w:val="bg-BG"/>
        </w:rPr>
        <w:t>Девети септември</w:t>
      </w:r>
      <w:r w:rsidRPr="00C61848">
        <w:rPr>
          <w:sz w:val="24"/>
          <w:szCs w:val="24"/>
          <w:lang w:val="bg-BG"/>
        </w:rPr>
        <w:t>” №</w:t>
      </w:r>
      <w:r w:rsidR="001A1B08" w:rsidRPr="00C61848">
        <w:rPr>
          <w:sz w:val="24"/>
          <w:szCs w:val="24"/>
          <w:lang w:val="bg-BG"/>
        </w:rPr>
        <w:t>1</w:t>
      </w:r>
      <w:r w:rsidRPr="00C61848">
        <w:rPr>
          <w:sz w:val="24"/>
          <w:szCs w:val="24"/>
          <w:lang w:val="bg-BG"/>
        </w:rPr>
        <w:t xml:space="preserve">, първи етаж,  или по  банков път на следната сметка на Община </w:t>
      </w:r>
      <w:r w:rsidR="001A1B08" w:rsidRPr="00C61848">
        <w:rPr>
          <w:sz w:val="24"/>
          <w:szCs w:val="24"/>
          <w:lang w:val="bg-BG"/>
        </w:rPr>
        <w:t>Етрополе</w:t>
      </w:r>
      <w:r w:rsidRPr="00C61848">
        <w:rPr>
          <w:sz w:val="24"/>
          <w:szCs w:val="24"/>
          <w:lang w:val="bg-BG"/>
        </w:rPr>
        <w:t>:</w:t>
      </w:r>
    </w:p>
    <w:p w:rsidR="00104A70" w:rsidRPr="00C61848" w:rsidRDefault="00104A70" w:rsidP="00520D3D">
      <w:pPr>
        <w:ind w:right="25" w:firstLine="709"/>
        <w:jc w:val="both"/>
        <w:rPr>
          <w:sz w:val="24"/>
          <w:szCs w:val="24"/>
          <w:lang w:val="bg-BG"/>
        </w:rPr>
      </w:pPr>
      <w:r w:rsidRPr="00C61848">
        <w:rPr>
          <w:sz w:val="24"/>
          <w:szCs w:val="24"/>
          <w:lang w:val="bg-BG"/>
        </w:rPr>
        <w:t xml:space="preserve">Банка: ЦКБ </w:t>
      </w:r>
    </w:p>
    <w:p w:rsidR="00104A70" w:rsidRPr="00C61848" w:rsidRDefault="00104A70" w:rsidP="00520D3D">
      <w:pPr>
        <w:ind w:right="25" w:firstLine="709"/>
        <w:jc w:val="both"/>
        <w:rPr>
          <w:sz w:val="24"/>
          <w:szCs w:val="24"/>
          <w:lang w:val="bg-BG"/>
        </w:rPr>
      </w:pPr>
      <w:r w:rsidRPr="00C61848">
        <w:rPr>
          <w:sz w:val="24"/>
          <w:szCs w:val="24"/>
          <w:lang w:val="bg-BG"/>
        </w:rPr>
        <w:t>IBAN: BG73 CECB 9790 8443120302,</w:t>
      </w:r>
    </w:p>
    <w:p w:rsidR="00104A70" w:rsidRPr="00C61848" w:rsidRDefault="00104A70" w:rsidP="00520D3D">
      <w:pPr>
        <w:ind w:right="25" w:firstLine="709"/>
        <w:jc w:val="both"/>
        <w:rPr>
          <w:sz w:val="24"/>
          <w:szCs w:val="24"/>
          <w:lang w:val="bg-BG"/>
        </w:rPr>
      </w:pPr>
      <w:r w:rsidRPr="00C61848">
        <w:rPr>
          <w:sz w:val="24"/>
          <w:szCs w:val="24"/>
          <w:lang w:val="bg-BG"/>
        </w:rPr>
        <w:t>Код за вид плащане: 44 70 00</w:t>
      </w:r>
    </w:p>
    <w:p w:rsidR="00104A70" w:rsidRPr="00C61848" w:rsidRDefault="00104A70" w:rsidP="00520D3D">
      <w:pPr>
        <w:ind w:right="25" w:firstLine="709"/>
        <w:jc w:val="both"/>
        <w:rPr>
          <w:sz w:val="24"/>
          <w:szCs w:val="24"/>
          <w:lang w:val="bg-BG"/>
        </w:rPr>
      </w:pPr>
      <w:r w:rsidRPr="00C61848">
        <w:rPr>
          <w:sz w:val="24"/>
          <w:szCs w:val="24"/>
          <w:lang w:val="bg-BG"/>
        </w:rPr>
        <w:t xml:space="preserve">BIC: CECBBGSF </w:t>
      </w:r>
    </w:p>
    <w:p w:rsidR="00004D7C" w:rsidRPr="00C61848" w:rsidRDefault="00104A70" w:rsidP="00520D3D">
      <w:pPr>
        <w:ind w:right="25" w:firstLine="709"/>
        <w:jc w:val="both"/>
        <w:rPr>
          <w:sz w:val="24"/>
          <w:szCs w:val="24"/>
          <w:lang w:val="bg-BG"/>
        </w:rPr>
      </w:pPr>
      <w:r w:rsidRPr="00C61848">
        <w:rPr>
          <w:sz w:val="24"/>
          <w:szCs w:val="24"/>
          <w:lang w:val="bg-BG"/>
        </w:rPr>
        <w:t>о</w:t>
      </w:r>
      <w:r w:rsidR="00004D7C" w:rsidRPr="00C61848">
        <w:rPr>
          <w:sz w:val="24"/>
          <w:szCs w:val="24"/>
          <w:lang w:val="bg-BG"/>
        </w:rPr>
        <w:t xml:space="preserve">т 8.00  до 16.00  часа всеки работен ден в периода от </w:t>
      </w:r>
      <w:r w:rsidR="009934DD" w:rsidRPr="00C61848">
        <w:rPr>
          <w:sz w:val="24"/>
          <w:szCs w:val="24"/>
          <w:lang w:val="bg-BG"/>
        </w:rPr>
        <w:t>29</w:t>
      </w:r>
      <w:r w:rsidR="00004D7C" w:rsidRPr="00C61848">
        <w:rPr>
          <w:sz w:val="24"/>
          <w:szCs w:val="24"/>
          <w:lang w:val="bg-BG"/>
        </w:rPr>
        <w:t>.</w:t>
      </w:r>
      <w:r w:rsidR="009934DD" w:rsidRPr="00C61848">
        <w:rPr>
          <w:sz w:val="24"/>
          <w:szCs w:val="24"/>
          <w:lang w:val="bg-BG"/>
        </w:rPr>
        <w:t>11</w:t>
      </w:r>
      <w:r w:rsidR="00004D7C" w:rsidRPr="00C61848">
        <w:rPr>
          <w:sz w:val="24"/>
          <w:szCs w:val="24"/>
          <w:lang w:val="bg-BG"/>
        </w:rPr>
        <w:t>.20</w:t>
      </w:r>
      <w:r w:rsidR="00F56306" w:rsidRPr="00C61848">
        <w:rPr>
          <w:sz w:val="24"/>
          <w:szCs w:val="24"/>
          <w:lang w:val="bg-BG"/>
        </w:rPr>
        <w:t>2</w:t>
      </w:r>
      <w:r w:rsidR="00DE4A75" w:rsidRPr="00C61848">
        <w:rPr>
          <w:sz w:val="24"/>
          <w:szCs w:val="24"/>
          <w:lang w:val="bg-BG"/>
        </w:rPr>
        <w:t>1</w:t>
      </w:r>
      <w:r w:rsidR="00004D7C" w:rsidRPr="00C61848">
        <w:rPr>
          <w:sz w:val="24"/>
          <w:szCs w:val="24"/>
          <w:lang w:val="bg-BG"/>
        </w:rPr>
        <w:t xml:space="preserve"> г. до </w:t>
      </w:r>
      <w:r w:rsidR="009934DD" w:rsidRPr="00C61848">
        <w:rPr>
          <w:sz w:val="24"/>
          <w:szCs w:val="24"/>
          <w:lang w:val="bg-BG"/>
        </w:rPr>
        <w:t>14</w:t>
      </w:r>
      <w:r w:rsidR="00004D7C" w:rsidRPr="00C61848">
        <w:rPr>
          <w:sz w:val="24"/>
          <w:szCs w:val="24"/>
          <w:lang w:val="bg-BG"/>
        </w:rPr>
        <w:t>.</w:t>
      </w:r>
      <w:r w:rsidR="009934DD" w:rsidRPr="00C61848">
        <w:rPr>
          <w:sz w:val="24"/>
          <w:szCs w:val="24"/>
          <w:lang w:val="bg-BG"/>
        </w:rPr>
        <w:t>12</w:t>
      </w:r>
      <w:r w:rsidR="00004D7C" w:rsidRPr="00C61848">
        <w:rPr>
          <w:sz w:val="24"/>
          <w:szCs w:val="24"/>
          <w:lang w:val="bg-BG"/>
        </w:rPr>
        <w:t>.20</w:t>
      </w:r>
      <w:r w:rsidR="00F56306" w:rsidRPr="00C61848">
        <w:rPr>
          <w:sz w:val="24"/>
          <w:szCs w:val="24"/>
          <w:lang w:val="bg-BG"/>
        </w:rPr>
        <w:t>2</w:t>
      </w:r>
      <w:r w:rsidR="00DE4A75" w:rsidRPr="00C61848">
        <w:rPr>
          <w:sz w:val="24"/>
          <w:szCs w:val="24"/>
          <w:lang w:val="bg-BG"/>
        </w:rPr>
        <w:t>1</w:t>
      </w:r>
      <w:r w:rsidR="00004D7C" w:rsidRPr="00C61848">
        <w:rPr>
          <w:sz w:val="24"/>
          <w:szCs w:val="24"/>
          <w:lang w:val="bg-BG"/>
        </w:rPr>
        <w:t xml:space="preserve"> г. </w:t>
      </w:r>
      <w:r w:rsidR="00520D3D" w:rsidRPr="00C61848">
        <w:rPr>
          <w:sz w:val="24"/>
          <w:szCs w:val="24"/>
          <w:lang w:val="bg-BG"/>
        </w:rPr>
        <w:t xml:space="preserve">          </w:t>
      </w:r>
      <w:r w:rsidR="00004D7C" w:rsidRPr="00C61848">
        <w:rPr>
          <w:sz w:val="24"/>
          <w:szCs w:val="24"/>
          <w:lang w:val="bg-BG"/>
        </w:rPr>
        <w:t>Цената на документацията за участие в процедурата е  1,</w:t>
      </w:r>
      <w:r w:rsidR="00F56306" w:rsidRPr="00C61848">
        <w:rPr>
          <w:sz w:val="24"/>
          <w:szCs w:val="24"/>
          <w:lang w:val="bg-BG"/>
        </w:rPr>
        <w:t>50</w:t>
      </w:r>
      <w:r w:rsidR="00004D7C" w:rsidRPr="00C61848">
        <w:rPr>
          <w:sz w:val="24"/>
          <w:szCs w:val="24"/>
          <w:lang w:val="bg-BG"/>
        </w:rPr>
        <w:t xml:space="preserve"> /един лв. и </w:t>
      </w:r>
      <w:r w:rsidR="00F56306" w:rsidRPr="00C61848">
        <w:rPr>
          <w:sz w:val="24"/>
          <w:szCs w:val="24"/>
          <w:lang w:val="bg-BG"/>
        </w:rPr>
        <w:t>50</w:t>
      </w:r>
      <w:r w:rsidR="00004D7C" w:rsidRPr="00C61848">
        <w:rPr>
          <w:sz w:val="24"/>
          <w:szCs w:val="24"/>
          <w:lang w:val="bg-BG"/>
        </w:rPr>
        <w:t xml:space="preserve"> ст./ без ДДС.</w:t>
      </w:r>
    </w:p>
    <w:p w:rsidR="001A1B08" w:rsidRPr="00C61848" w:rsidRDefault="00004D7C" w:rsidP="00520D3D">
      <w:pPr>
        <w:ind w:right="25" w:firstLine="709"/>
        <w:jc w:val="both"/>
        <w:rPr>
          <w:sz w:val="24"/>
          <w:szCs w:val="24"/>
          <w:lang w:val="bg-BG"/>
        </w:rPr>
      </w:pPr>
      <w:r w:rsidRPr="00C61848">
        <w:rPr>
          <w:sz w:val="24"/>
          <w:szCs w:val="24"/>
          <w:lang w:val="bg-BG"/>
        </w:rPr>
        <w:t xml:space="preserve">ХІІІ. </w:t>
      </w:r>
      <w:r w:rsidR="001A1B08" w:rsidRPr="00C61848">
        <w:rPr>
          <w:sz w:val="24"/>
          <w:szCs w:val="24"/>
          <w:lang w:val="bg-BG"/>
        </w:rPr>
        <w:t xml:space="preserve">Офертите и документите на кандидатите за участие в търга се депозират в Общински </w:t>
      </w:r>
      <w:proofErr w:type="spellStart"/>
      <w:r w:rsidR="001A1B08" w:rsidRPr="00C61848">
        <w:rPr>
          <w:sz w:val="24"/>
          <w:szCs w:val="24"/>
          <w:lang w:val="bg-BG"/>
        </w:rPr>
        <w:t>информациония</w:t>
      </w:r>
      <w:proofErr w:type="spellEnd"/>
      <w:r w:rsidR="001A1B08" w:rsidRPr="00C61848">
        <w:rPr>
          <w:sz w:val="24"/>
          <w:szCs w:val="24"/>
          <w:lang w:val="bg-BG"/>
        </w:rPr>
        <w:t xml:space="preserve"> център за обслужване на гражданите на Община Етрополе в запечатан плик до 16</w:t>
      </w:r>
      <w:r w:rsidR="00520D3D" w:rsidRPr="00C61848">
        <w:rPr>
          <w:sz w:val="24"/>
          <w:szCs w:val="24"/>
          <w:lang w:val="bg-BG"/>
        </w:rPr>
        <w:t>:</w:t>
      </w:r>
      <w:r w:rsidR="001A1B08" w:rsidRPr="00C61848">
        <w:rPr>
          <w:sz w:val="24"/>
          <w:szCs w:val="24"/>
          <w:lang w:val="bg-BG"/>
        </w:rPr>
        <w:t xml:space="preserve">00 часа на </w:t>
      </w:r>
      <w:r w:rsidR="009934DD" w:rsidRPr="00C61848">
        <w:rPr>
          <w:sz w:val="24"/>
          <w:szCs w:val="24"/>
          <w:lang w:val="bg-BG"/>
        </w:rPr>
        <w:t>14</w:t>
      </w:r>
      <w:r w:rsidR="00A040D7" w:rsidRPr="00C61848">
        <w:rPr>
          <w:sz w:val="24"/>
          <w:szCs w:val="24"/>
          <w:lang w:val="bg-BG"/>
        </w:rPr>
        <w:t>.</w:t>
      </w:r>
      <w:r w:rsidR="009934DD" w:rsidRPr="00C61848">
        <w:rPr>
          <w:sz w:val="24"/>
          <w:szCs w:val="24"/>
          <w:lang w:val="bg-BG"/>
        </w:rPr>
        <w:t>12</w:t>
      </w:r>
      <w:r w:rsidR="001A1B08" w:rsidRPr="00C61848">
        <w:rPr>
          <w:sz w:val="24"/>
          <w:szCs w:val="24"/>
          <w:lang w:val="bg-BG"/>
        </w:rPr>
        <w:t>.20</w:t>
      </w:r>
      <w:r w:rsidR="00F56306" w:rsidRPr="00C61848">
        <w:rPr>
          <w:sz w:val="24"/>
          <w:szCs w:val="24"/>
          <w:lang w:val="bg-BG"/>
        </w:rPr>
        <w:t>2</w:t>
      </w:r>
      <w:r w:rsidR="00A040D7" w:rsidRPr="00C61848">
        <w:rPr>
          <w:sz w:val="24"/>
          <w:szCs w:val="24"/>
          <w:lang w:val="bg-BG"/>
        </w:rPr>
        <w:t>1</w:t>
      </w:r>
      <w:r w:rsidR="001A1B08" w:rsidRPr="00C61848">
        <w:rPr>
          <w:sz w:val="24"/>
          <w:szCs w:val="24"/>
          <w:lang w:val="bg-BG"/>
        </w:rPr>
        <w:t xml:space="preserve"> г.</w:t>
      </w:r>
    </w:p>
    <w:p w:rsidR="001A1B08" w:rsidRPr="00C61848" w:rsidRDefault="00004D7C" w:rsidP="00520D3D">
      <w:pPr>
        <w:ind w:right="25" w:firstLine="709"/>
        <w:jc w:val="both"/>
        <w:rPr>
          <w:sz w:val="24"/>
          <w:szCs w:val="24"/>
          <w:lang w:val="bg-BG"/>
        </w:rPr>
      </w:pPr>
      <w:r w:rsidRPr="00C61848">
        <w:rPr>
          <w:sz w:val="24"/>
          <w:szCs w:val="24"/>
          <w:lang w:val="bg-BG"/>
        </w:rPr>
        <w:t xml:space="preserve">ХІV. Търгът с тайно наддаване ще се проведе на </w:t>
      </w:r>
      <w:r w:rsidR="009934DD" w:rsidRPr="00C61848">
        <w:rPr>
          <w:b/>
          <w:sz w:val="24"/>
          <w:szCs w:val="24"/>
          <w:lang w:val="bg-BG"/>
        </w:rPr>
        <w:t>15</w:t>
      </w:r>
      <w:r w:rsidRPr="00C61848">
        <w:rPr>
          <w:b/>
          <w:sz w:val="24"/>
          <w:szCs w:val="24"/>
          <w:lang w:val="bg-BG"/>
        </w:rPr>
        <w:t>.</w:t>
      </w:r>
      <w:r w:rsidR="009934DD" w:rsidRPr="00C61848">
        <w:rPr>
          <w:b/>
          <w:sz w:val="24"/>
          <w:szCs w:val="24"/>
          <w:lang w:val="bg-BG"/>
        </w:rPr>
        <w:t>12</w:t>
      </w:r>
      <w:r w:rsidRPr="00C61848">
        <w:rPr>
          <w:b/>
          <w:sz w:val="24"/>
          <w:szCs w:val="24"/>
          <w:lang w:val="bg-BG"/>
        </w:rPr>
        <w:t>.20</w:t>
      </w:r>
      <w:r w:rsidR="00F56306" w:rsidRPr="00C61848">
        <w:rPr>
          <w:b/>
          <w:sz w:val="24"/>
          <w:szCs w:val="24"/>
          <w:lang w:val="bg-BG"/>
        </w:rPr>
        <w:t>2</w:t>
      </w:r>
      <w:r w:rsidR="00DE4A75" w:rsidRPr="00C61848">
        <w:rPr>
          <w:b/>
          <w:sz w:val="24"/>
          <w:szCs w:val="24"/>
          <w:lang w:val="bg-BG"/>
        </w:rPr>
        <w:t>1</w:t>
      </w:r>
      <w:r w:rsidR="008925A9" w:rsidRPr="00C61848">
        <w:rPr>
          <w:b/>
          <w:sz w:val="24"/>
          <w:szCs w:val="24"/>
          <w:lang w:val="bg-BG"/>
        </w:rPr>
        <w:t xml:space="preserve"> </w:t>
      </w:r>
      <w:r w:rsidRPr="00C61848">
        <w:rPr>
          <w:b/>
          <w:sz w:val="24"/>
          <w:szCs w:val="24"/>
          <w:lang w:val="bg-BG"/>
        </w:rPr>
        <w:t>г</w:t>
      </w:r>
      <w:r w:rsidRPr="00C61848">
        <w:rPr>
          <w:sz w:val="24"/>
          <w:szCs w:val="24"/>
          <w:lang w:val="bg-BG"/>
        </w:rPr>
        <w:t xml:space="preserve">. </w:t>
      </w:r>
      <w:r w:rsidR="001A1B08" w:rsidRPr="00C61848">
        <w:rPr>
          <w:sz w:val="24"/>
          <w:szCs w:val="24"/>
          <w:lang w:val="bg-BG"/>
        </w:rPr>
        <w:t>в сградата на Община Етрополе - зала 312, начален час 1</w:t>
      </w:r>
      <w:r w:rsidR="00A44B61" w:rsidRPr="00C61848">
        <w:rPr>
          <w:sz w:val="24"/>
          <w:szCs w:val="24"/>
          <w:lang w:val="bg-BG"/>
        </w:rPr>
        <w:t>1</w:t>
      </w:r>
      <w:r w:rsidR="00520D3D" w:rsidRPr="00C61848">
        <w:rPr>
          <w:sz w:val="24"/>
          <w:szCs w:val="24"/>
          <w:lang w:val="bg-BG"/>
        </w:rPr>
        <w:t>:</w:t>
      </w:r>
      <w:r w:rsidR="00A44B61" w:rsidRPr="00C61848">
        <w:rPr>
          <w:sz w:val="24"/>
          <w:szCs w:val="24"/>
          <w:lang w:val="bg-BG"/>
        </w:rPr>
        <w:t>0</w:t>
      </w:r>
      <w:r w:rsidR="001A1B08" w:rsidRPr="00C61848">
        <w:rPr>
          <w:sz w:val="24"/>
          <w:szCs w:val="24"/>
          <w:lang w:val="bg-BG"/>
        </w:rPr>
        <w:t xml:space="preserve">0 часа. </w:t>
      </w:r>
    </w:p>
    <w:p w:rsidR="003915C6" w:rsidRPr="00C61848" w:rsidRDefault="003915C6" w:rsidP="00520D3D">
      <w:pPr>
        <w:ind w:right="25" w:firstLine="709"/>
        <w:jc w:val="both"/>
        <w:rPr>
          <w:sz w:val="24"/>
          <w:szCs w:val="24"/>
          <w:lang w:val="bg-BG"/>
        </w:rPr>
      </w:pPr>
      <w:r w:rsidRPr="00C61848">
        <w:rPr>
          <w:sz w:val="24"/>
          <w:szCs w:val="24"/>
          <w:lang w:val="bg-BG"/>
        </w:rPr>
        <w:t xml:space="preserve">    С настоящата заповед утвърждавам тръжната документация. Същата да се публикува в електронната страница на Община </w:t>
      </w:r>
      <w:r w:rsidR="00EC4CE5" w:rsidRPr="00C61848">
        <w:rPr>
          <w:sz w:val="24"/>
          <w:szCs w:val="24"/>
          <w:lang w:val="bg-BG"/>
        </w:rPr>
        <w:t>Етрополе</w:t>
      </w:r>
      <w:r w:rsidRPr="00C61848">
        <w:rPr>
          <w:sz w:val="24"/>
          <w:szCs w:val="24"/>
          <w:lang w:val="bg-BG"/>
        </w:rPr>
        <w:t xml:space="preserve"> най-малко 1</w:t>
      </w:r>
      <w:r w:rsidR="00104A70" w:rsidRPr="00C61848">
        <w:rPr>
          <w:sz w:val="24"/>
          <w:szCs w:val="24"/>
          <w:lang w:val="bg-BG"/>
        </w:rPr>
        <w:t>5</w:t>
      </w:r>
      <w:r w:rsidRPr="00C61848">
        <w:rPr>
          <w:sz w:val="24"/>
          <w:szCs w:val="24"/>
          <w:lang w:val="bg-BG"/>
        </w:rPr>
        <w:t xml:space="preserve"> дни преди крайния срок за подаване на оферти.</w:t>
      </w:r>
    </w:p>
    <w:p w:rsidR="003915C6" w:rsidRPr="00C61848" w:rsidRDefault="003915C6" w:rsidP="00520D3D">
      <w:pPr>
        <w:ind w:right="25" w:firstLine="709"/>
        <w:jc w:val="both"/>
        <w:rPr>
          <w:sz w:val="24"/>
          <w:szCs w:val="24"/>
          <w:lang w:val="bg-BG"/>
        </w:rPr>
      </w:pPr>
      <w:r w:rsidRPr="00C61848">
        <w:rPr>
          <w:sz w:val="24"/>
          <w:szCs w:val="24"/>
          <w:lang w:val="bg-BG"/>
        </w:rPr>
        <w:t xml:space="preserve">    Настоящата заповед да се връчи на инж. Цветомир Симеонов</w:t>
      </w:r>
      <w:r w:rsidR="00EC4CE5" w:rsidRPr="00C61848">
        <w:rPr>
          <w:sz w:val="24"/>
          <w:szCs w:val="24"/>
          <w:lang w:val="bg-BG"/>
        </w:rPr>
        <w:t xml:space="preserve"> </w:t>
      </w:r>
      <w:r w:rsidRPr="00C61848">
        <w:rPr>
          <w:sz w:val="24"/>
          <w:szCs w:val="24"/>
          <w:lang w:val="bg-BG"/>
        </w:rPr>
        <w:t xml:space="preserve">- ръководител </w:t>
      </w:r>
      <w:r w:rsidR="00104A70" w:rsidRPr="00C61848">
        <w:rPr>
          <w:sz w:val="24"/>
          <w:szCs w:val="24"/>
          <w:lang w:val="bg-BG"/>
        </w:rPr>
        <w:t>Звено</w:t>
      </w:r>
      <w:r w:rsidRPr="00C61848">
        <w:rPr>
          <w:sz w:val="24"/>
          <w:szCs w:val="24"/>
          <w:lang w:val="bg-BG"/>
        </w:rPr>
        <w:t xml:space="preserve"> </w:t>
      </w:r>
      <w:r w:rsidR="00EC4CE5" w:rsidRPr="00C61848">
        <w:rPr>
          <w:sz w:val="24"/>
          <w:szCs w:val="24"/>
          <w:lang w:val="bg-BG"/>
        </w:rPr>
        <w:t>„</w:t>
      </w:r>
      <w:r w:rsidRPr="00C61848">
        <w:rPr>
          <w:sz w:val="24"/>
          <w:szCs w:val="24"/>
          <w:lang w:val="bg-BG"/>
        </w:rPr>
        <w:t>О</w:t>
      </w:r>
      <w:r w:rsidR="00EC4CE5" w:rsidRPr="00C61848">
        <w:rPr>
          <w:sz w:val="24"/>
          <w:szCs w:val="24"/>
          <w:lang w:val="bg-BG"/>
        </w:rPr>
        <w:t>бщински гори</w:t>
      </w:r>
      <w:r w:rsidRPr="00C61848">
        <w:rPr>
          <w:sz w:val="24"/>
          <w:szCs w:val="24"/>
          <w:lang w:val="bg-BG"/>
        </w:rPr>
        <w:t>” за сведение и изпълнение.</w:t>
      </w:r>
    </w:p>
    <w:p w:rsidR="003915C6" w:rsidRPr="00C61848" w:rsidRDefault="003915C6" w:rsidP="00520D3D">
      <w:pPr>
        <w:ind w:right="25" w:firstLine="709"/>
        <w:jc w:val="both"/>
        <w:rPr>
          <w:color w:val="FF0000"/>
          <w:sz w:val="24"/>
          <w:szCs w:val="24"/>
          <w:lang w:val="bg-BG"/>
        </w:rPr>
      </w:pPr>
      <w:r w:rsidRPr="00C61848">
        <w:rPr>
          <w:sz w:val="24"/>
          <w:szCs w:val="24"/>
          <w:lang w:val="bg-BG"/>
        </w:rPr>
        <w:t xml:space="preserve">   </w:t>
      </w:r>
      <w:r w:rsidR="00EC4CE5" w:rsidRPr="00C61848">
        <w:rPr>
          <w:sz w:val="24"/>
          <w:szCs w:val="24"/>
          <w:lang w:val="bg-BG"/>
        </w:rPr>
        <w:t xml:space="preserve"> </w:t>
      </w:r>
      <w:r w:rsidRPr="00C61848">
        <w:rPr>
          <w:sz w:val="24"/>
          <w:szCs w:val="24"/>
          <w:lang w:val="bg-BG"/>
        </w:rPr>
        <w:t xml:space="preserve">Контрол по изпълнение на заповедта </w:t>
      </w:r>
      <w:r w:rsidR="003B0E26" w:rsidRPr="00C61848">
        <w:rPr>
          <w:sz w:val="24"/>
          <w:szCs w:val="24"/>
          <w:lang w:val="bg-BG"/>
        </w:rPr>
        <w:t>ще осъществявам лично</w:t>
      </w:r>
      <w:r w:rsidRPr="00C61848">
        <w:rPr>
          <w:color w:val="FF0000"/>
          <w:sz w:val="24"/>
          <w:szCs w:val="24"/>
          <w:lang w:val="bg-BG"/>
        </w:rPr>
        <w:t>.</w:t>
      </w:r>
    </w:p>
    <w:p w:rsidR="00224494" w:rsidRPr="00C61848" w:rsidRDefault="00130ADA" w:rsidP="00520D3D">
      <w:pPr>
        <w:ind w:left="-426" w:right="25"/>
        <w:jc w:val="both"/>
        <w:rPr>
          <w:sz w:val="24"/>
          <w:szCs w:val="24"/>
          <w:lang w:val="bg-BG"/>
        </w:rPr>
      </w:pPr>
      <w:r w:rsidRPr="00C61848">
        <w:rPr>
          <w:sz w:val="24"/>
          <w:szCs w:val="24"/>
          <w:lang w:val="bg-BG"/>
        </w:rPr>
        <w:t xml:space="preserve"> </w:t>
      </w:r>
    </w:p>
    <w:p w:rsidR="00035E9C" w:rsidRDefault="00035E9C" w:rsidP="00224494">
      <w:pPr>
        <w:jc w:val="both"/>
        <w:rPr>
          <w:sz w:val="24"/>
          <w:szCs w:val="24"/>
          <w:lang w:val="bg-BG"/>
        </w:rPr>
      </w:pPr>
    </w:p>
    <w:p w:rsidR="00D43ED8" w:rsidRPr="00C61848" w:rsidRDefault="00D43ED8" w:rsidP="00224494">
      <w:pPr>
        <w:jc w:val="both"/>
        <w:rPr>
          <w:sz w:val="24"/>
          <w:szCs w:val="24"/>
          <w:lang w:val="bg-BG"/>
        </w:rPr>
      </w:pPr>
    </w:p>
    <w:p w:rsidR="001E72A0" w:rsidRPr="00C61848" w:rsidRDefault="001E72A0" w:rsidP="00035E9C">
      <w:pPr>
        <w:rPr>
          <w:sz w:val="24"/>
          <w:szCs w:val="24"/>
          <w:lang w:val="bg-BG" w:eastAsia="bg-BG"/>
        </w:rPr>
      </w:pPr>
      <w:r w:rsidRPr="00C61848">
        <w:rPr>
          <w:b/>
          <w:sz w:val="24"/>
          <w:szCs w:val="24"/>
          <w:lang w:val="bg-BG" w:eastAsia="bg-BG"/>
        </w:rPr>
        <w:t>ДИМИТЪР ДИМИТРОВ</w:t>
      </w:r>
      <w:r w:rsidR="00035E9C" w:rsidRPr="00C61848">
        <w:rPr>
          <w:b/>
          <w:sz w:val="24"/>
          <w:szCs w:val="24"/>
          <w:lang w:val="bg-BG" w:eastAsia="bg-BG"/>
        </w:rPr>
        <w:t xml:space="preserve">  </w:t>
      </w:r>
      <w:r w:rsidR="00035E9C" w:rsidRPr="00C61848">
        <w:rPr>
          <w:sz w:val="24"/>
          <w:szCs w:val="24"/>
          <w:lang w:val="bg-BG" w:eastAsia="bg-BG"/>
        </w:rPr>
        <w:t xml:space="preserve"> </w:t>
      </w:r>
      <w:r w:rsidR="00931E3A">
        <w:rPr>
          <w:sz w:val="24"/>
          <w:szCs w:val="24"/>
          <w:lang w:eastAsia="bg-BG"/>
        </w:rPr>
        <w:t>/</w:t>
      </w:r>
      <w:r w:rsidR="00931E3A">
        <w:rPr>
          <w:sz w:val="24"/>
          <w:szCs w:val="24"/>
          <w:lang w:val="bg-BG" w:eastAsia="bg-BG"/>
        </w:rPr>
        <w:t>п/</w:t>
      </w:r>
      <w:r w:rsidR="00035E9C" w:rsidRPr="00C61848">
        <w:rPr>
          <w:sz w:val="24"/>
          <w:szCs w:val="24"/>
          <w:lang w:val="bg-BG" w:eastAsia="bg-BG"/>
        </w:rPr>
        <w:t xml:space="preserve">                                              </w:t>
      </w:r>
    </w:p>
    <w:p w:rsidR="00035E9C" w:rsidRPr="00C61848" w:rsidRDefault="00035E9C" w:rsidP="00035E9C">
      <w:pPr>
        <w:rPr>
          <w:sz w:val="24"/>
          <w:szCs w:val="24"/>
          <w:lang w:val="bg-BG" w:eastAsia="bg-BG"/>
        </w:rPr>
      </w:pPr>
      <w:r w:rsidRPr="00C61848">
        <w:rPr>
          <w:b/>
          <w:sz w:val="24"/>
          <w:szCs w:val="24"/>
          <w:lang w:val="bg-BG" w:eastAsia="bg-BG"/>
        </w:rPr>
        <w:t>Кмет на Община Етрополе</w:t>
      </w:r>
    </w:p>
    <w:p w:rsidR="00983764" w:rsidRDefault="00983764" w:rsidP="009E77D5">
      <w:pPr>
        <w:ind w:left="-426"/>
        <w:jc w:val="both"/>
        <w:rPr>
          <w:lang w:val="bg-BG"/>
        </w:rPr>
      </w:pPr>
    </w:p>
    <w:p w:rsidR="00D43ED8" w:rsidRPr="00C61848" w:rsidRDefault="00D43ED8" w:rsidP="009E77D5">
      <w:pPr>
        <w:ind w:left="-426"/>
        <w:jc w:val="both"/>
        <w:rPr>
          <w:lang w:val="bg-BG"/>
        </w:rPr>
      </w:pPr>
    </w:p>
    <w:p w:rsidR="006B25A1" w:rsidRPr="00C61848" w:rsidRDefault="006B25A1" w:rsidP="006B25A1">
      <w:pPr>
        <w:jc w:val="both"/>
        <w:outlineLvl w:val="0"/>
        <w:rPr>
          <w:sz w:val="16"/>
          <w:szCs w:val="16"/>
          <w:lang w:val="bg-BG"/>
        </w:rPr>
      </w:pPr>
      <w:proofErr w:type="spellStart"/>
      <w:r w:rsidRPr="00C61848">
        <w:rPr>
          <w:sz w:val="16"/>
          <w:szCs w:val="16"/>
          <w:lang w:val="ru-RU"/>
        </w:rPr>
        <w:t>Изготвил</w:t>
      </w:r>
      <w:proofErr w:type="spellEnd"/>
      <w:r w:rsidRPr="00C61848">
        <w:rPr>
          <w:sz w:val="16"/>
          <w:szCs w:val="16"/>
          <w:lang w:val="ru-RU"/>
        </w:rPr>
        <w:t xml:space="preserve">: </w:t>
      </w:r>
      <w:r w:rsidRPr="00C61848">
        <w:rPr>
          <w:sz w:val="16"/>
          <w:szCs w:val="16"/>
          <w:lang w:val="bg-BG"/>
        </w:rPr>
        <w:t>инж</w:t>
      </w:r>
      <w:proofErr w:type="gramStart"/>
      <w:r w:rsidRPr="00C61848">
        <w:rPr>
          <w:sz w:val="16"/>
          <w:szCs w:val="16"/>
          <w:lang w:val="bg-BG"/>
        </w:rPr>
        <w:t>.Ц</w:t>
      </w:r>
      <w:proofErr w:type="gramEnd"/>
      <w:r w:rsidRPr="00C61848">
        <w:rPr>
          <w:sz w:val="16"/>
          <w:szCs w:val="16"/>
          <w:lang w:val="bg-BG"/>
        </w:rPr>
        <w:t>ветомир Симеонов</w:t>
      </w:r>
      <w:r w:rsidRPr="00C61848">
        <w:rPr>
          <w:sz w:val="16"/>
          <w:szCs w:val="16"/>
          <w:lang w:val="ru-RU"/>
        </w:rPr>
        <w:t>……</w:t>
      </w:r>
      <w:r w:rsidR="00931E3A">
        <w:rPr>
          <w:sz w:val="16"/>
          <w:szCs w:val="16"/>
          <w:lang w:val="ru-RU"/>
        </w:rPr>
        <w:t>/п/</w:t>
      </w:r>
      <w:r w:rsidRPr="00C61848">
        <w:rPr>
          <w:sz w:val="16"/>
          <w:szCs w:val="16"/>
          <w:lang w:val="ru-RU"/>
        </w:rPr>
        <w:t>…………</w:t>
      </w:r>
    </w:p>
    <w:p w:rsidR="006B25A1" w:rsidRPr="00C61848" w:rsidRDefault="006B25A1" w:rsidP="006B25A1">
      <w:pPr>
        <w:jc w:val="both"/>
        <w:rPr>
          <w:sz w:val="16"/>
          <w:szCs w:val="16"/>
          <w:lang w:val="ru-RU"/>
        </w:rPr>
      </w:pPr>
      <w:proofErr w:type="spellStart"/>
      <w:r w:rsidRPr="00C61848">
        <w:rPr>
          <w:sz w:val="16"/>
          <w:szCs w:val="16"/>
          <w:lang w:val="ru-RU"/>
        </w:rPr>
        <w:t>Ръководител</w:t>
      </w:r>
      <w:proofErr w:type="spellEnd"/>
      <w:r w:rsidRPr="00C61848">
        <w:rPr>
          <w:sz w:val="16"/>
          <w:szCs w:val="16"/>
          <w:lang w:val="ru-RU"/>
        </w:rPr>
        <w:t xml:space="preserve"> Звено „ОГ”</w:t>
      </w:r>
    </w:p>
    <w:p w:rsidR="006B25A1" w:rsidRPr="00C61848" w:rsidRDefault="006B25A1" w:rsidP="006B25A1">
      <w:pPr>
        <w:jc w:val="both"/>
        <w:outlineLvl w:val="0"/>
        <w:rPr>
          <w:sz w:val="16"/>
          <w:szCs w:val="16"/>
          <w:lang w:val="ru-RU"/>
        </w:rPr>
      </w:pPr>
    </w:p>
    <w:p w:rsidR="00D43ED8" w:rsidRDefault="00D43ED8" w:rsidP="006B25A1">
      <w:pPr>
        <w:jc w:val="both"/>
        <w:outlineLvl w:val="0"/>
        <w:rPr>
          <w:sz w:val="16"/>
          <w:szCs w:val="16"/>
          <w:lang w:val="ru-RU"/>
        </w:rPr>
      </w:pPr>
    </w:p>
    <w:p w:rsidR="006B25A1" w:rsidRPr="00C61848" w:rsidRDefault="006B25A1" w:rsidP="006B25A1">
      <w:pPr>
        <w:jc w:val="both"/>
        <w:outlineLvl w:val="0"/>
        <w:rPr>
          <w:sz w:val="16"/>
          <w:szCs w:val="16"/>
          <w:lang w:val="ru-RU"/>
        </w:rPr>
      </w:pPr>
      <w:proofErr w:type="spellStart"/>
      <w:r w:rsidRPr="00C61848">
        <w:rPr>
          <w:sz w:val="16"/>
          <w:szCs w:val="16"/>
          <w:lang w:val="ru-RU"/>
        </w:rPr>
        <w:t>Съгласувал</w:t>
      </w:r>
      <w:proofErr w:type="spellEnd"/>
      <w:r w:rsidRPr="00C61848">
        <w:rPr>
          <w:sz w:val="16"/>
          <w:szCs w:val="16"/>
          <w:lang w:val="ru-RU"/>
        </w:rPr>
        <w:t>: Бистра Павлова</w:t>
      </w:r>
      <w:r w:rsidR="00DE4A75" w:rsidRPr="00C61848">
        <w:rPr>
          <w:sz w:val="16"/>
          <w:szCs w:val="16"/>
          <w:lang w:val="ru-RU"/>
        </w:rPr>
        <w:t>………</w:t>
      </w:r>
      <w:r w:rsidR="00931E3A">
        <w:rPr>
          <w:sz w:val="16"/>
          <w:szCs w:val="16"/>
          <w:lang w:val="ru-RU"/>
        </w:rPr>
        <w:t>/п/</w:t>
      </w:r>
      <w:bookmarkStart w:id="0" w:name="_GoBack"/>
      <w:bookmarkEnd w:id="0"/>
      <w:r w:rsidR="00DE4A75" w:rsidRPr="00C61848">
        <w:rPr>
          <w:sz w:val="16"/>
          <w:szCs w:val="16"/>
          <w:lang w:val="ru-RU"/>
        </w:rPr>
        <w:t>…</w:t>
      </w:r>
      <w:r w:rsidRPr="00C61848">
        <w:rPr>
          <w:sz w:val="16"/>
          <w:szCs w:val="16"/>
          <w:lang w:val="ru-RU"/>
        </w:rPr>
        <w:t>…………</w:t>
      </w:r>
    </w:p>
    <w:p w:rsidR="001E72A0" w:rsidRPr="00C61848" w:rsidRDefault="006B25A1" w:rsidP="00A347FE">
      <w:pPr>
        <w:jc w:val="both"/>
        <w:rPr>
          <w:lang w:val="bg-BG"/>
        </w:rPr>
      </w:pPr>
      <w:proofErr w:type="spellStart"/>
      <w:r w:rsidRPr="00C61848">
        <w:rPr>
          <w:sz w:val="16"/>
          <w:szCs w:val="16"/>
          <w:lang w:val="ru-RU"/>
        </w:rPr>
        <w:t>Юрисконсулт</w:t>
      </w:r>
      <w:proofErr w:type="spellEnd"/>
    </w:p>
    <w:sectPr w:rsidR="001E72A0" w:rsidRPr="00C61848" w:rsidSect="00520D3D">
      <w:pgSz w:w="12240" w:h="15840"/>
      <w:pgMar w:top="993" w:right="474" w:bottom="993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0F2602"/>
    <w:multiLevelType w:val="singleLevel"/>
    <w:tmpl w:val="A3E89584"/>
    <w:lvl w:ilvl="0">
      <w:start w:val="1"/>
      <w:numFmt w:val="decimal"/>
      <w:lvlText w:val="%1."/>
      <w:lvlJc w:val="left"/>
      <w:pPr>
        <w:tabs>
          <w:tab w:val="num" w:pos="2025"/>
        </w:tabs>
        <w:ind w:left="2025" w:hanging="585"/>
      </w:pPr>
      <w:rPr>
        <w:rFonts w:hint="default"/>
      </w:rPr>
    </w:lvl>
  </w:abstractNum>
  <w:abstractNum w:abstractNumId="1">
    <w:nsid w:val="705B13B1"/>
    <w:multiLevelType w:val="hybridMultilevel"/>
    <w:tmpl w:val="F3EC490E"/>
    <w:lvl w:ilvl="0" w:tplc="A964D042">
      <w:numFmt w:val="bullet"/>
      <w:lvlText w:val="-"/>
      <w:lvlJc w:val="left"/>
      <w:pPr>
        <w:tabs>
          <w:tab w:val="num" w:pos="1665"/>
        </w:tabs>
        <w:ind w:left="1665" w:hanging="945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4A09"/>
    <w:rsid w:val="00000874"/>
    <w:rsid w:val="00004D7C"/>
    <w:rsid w:val="00011480"/>
    <w:rsid w:val="00011CD3"/>
    <w:rsid w:val="00013A23"/>
    <w:rsid w:val="0002032A"/>
    <w:rsid w:val="000262E2"/>
    <w:rsid w:val="00035E9C"/>
    <w:rsid w:val="00050175"/>
    <w:rsid w:val="0005369D"/>
    <w:rsid w:val="00054CDB"/>
    <w:rsid w:val="00057C59"/>
    <w:rsid w:val="00057D92"/>
    <w:rsid w:val="00067AA3"/>
    <w:rsid w:val="00072085"/>
    <w:rsid w:val="00072F13"/>
    <w:rsid w:val="0008511E"/>
    <w:rsid w:val="000A3E2E"/>
    <w:rsid w:val="000B184A"/>
    <w:rsid w:val="000B4599"/>
    <w:rsid w:val="000B50D2"/>
    <w:rsid w:val="000B64CC"/>
    <w:rsid w:val="000C4D09"/>
    <w:rsid w:val="000C5B91"/>
    <w:rsid w:val="000C5C93"/>
    <w:rsid w:val="000D69EB"/>
    <w:rsid w:val="000E7775"/>
    <w:rsid w:val="000F1864"/>
    <w:rsid w:val="00104A70"/>
    <w:rsid w:val="001074F2"/>
    <w:rsid w:val="00110C1C"/>
    <w:rsid w:val="001226B0"/>
    <w:rsid w:val="00130ADA"/>
    <w:rsid w:val="0013390E"/>
    <w:rsid w:val="001436EE"/>
    <w:rsid w:val="00154CD8"/>
    <w:rsid w:val="00157587"/>
    <w:rsid w:val="00160EC7"/>
    <w:rsid w:val="00171CA5"/>
    <w:rsid w:val="001763F4"/>
    <w:rsid w:val="001773B8"/>
    <w:rsid w:val="001815EA"/>
    <w:rsid w:val="001A1B08"/>
    <w:rsid w:val="001A53FB"/>
    <w:rsid w:val="001A72A0"/>
    <w:rsid w:val="001B2D7C"/>
    <w:rsid w:val="001E72A0"/>
    <w:rsid w:val="001F587A"/>
    <w:rsid w:val="00211367"/>
    <w:rsid w:val="0021204E"/>
    <w:rsid w:val="0022267C"/>
    <w:rsid w:val="0022426D"/>
    <w:rsid w:val="00224494"/>
    <w:rsid w:val="00227248"/>
    <w:rsid w:val="00230545"/>
    <w:rsid w:val="00234E8C"/>
    <w:rsid w:val="00257619"/>
    <w:rsid w:val="0027197C"/>
    <w:rsid w:val="00273C1A"/>
    <w:rsid w:val="00276E61"/>
    <w:rsid w:val="00283E5F"/>
    <w:rsid w:val="00293C5D"/>
    <w:rsid w:val="002A249E"/>
    <w:rsid w:val="002A79C1"/>
    <w:rsid w:val="002A7BCE"/>
    <w:rsid w:val="002C0776"/>
    <w:rsid w:val="002D2FA9"/>
    <w:rsid w:val="0030154F"/>
    <w:rsid w:val="00302726"/>
    <w:rsid w:val="0031773C"/>
    <w:rsid w:val="003178A3"/>
    <w:rsid w:val="00326DD6"/>
    <w:rsid w:val="00343FC5"/>
    <w:rsid w:val="0034693A"/>
    <w:rsid w:val="00350947"/>
    <w:rsid w:val="003530FD"/>
    <w:rsid w:val="00354C7E"/>
    <w:rsid w:val="00357EB4"/>
    <w:rsid w:val="00360E90"/>
    <w:rsid w:val="00362FDB"/>
    <w:rsid w:val="00367990"/>
    <w:rsid w:val="003739B6"/>
    <w:rsid w:val="003915C6"/>
    <w:rsid w:val="00397022"/>
    <w:rsid w:val="003A1633"/>
    <w:rsid w:val="003A3DE1"/>
    <w:rsid w:val="003B0E26"/>
    <w:rsid w:val="003B4A5F"/>
    <w:rsid w:val="003D2A2B"/>
    <w:rsid w:val="003E6DC1"/>
    <w:rsid w:val="003F0B43"/>
    <w:rsid w:val="003F4538"/>
    <w:rsid w:val="003F506D"/>
    <w:rsid w:val="004132E5"/>
    <w:rsid w:val="004157CB"/>
    <w:rsid w:val="00417B10"/>
    <w:rsid w:val="00426656"/>
    <w:rsid w:val="004268DD"/>
    <w:rsid w:val="004339F1"/>
    <w:rsid w:val="00433BC1"/>
    <w:rsid w:val="00447D29"/>
    <w:rsid w:val="0045188A"/>
    <w:rsid w:val="00452A65"/>
    <w:rsid w:val="004579E4"/>
    <w:rsid w:val="0049411E"/>
    <w:rsid w:val="004A0DEB"/>
    <w:rsid w:val="004A3150"/>
    <w:rsid w:val="004A7F8C"/>
    <w:rsid w:val="004B55B9"/>
    <w:rsid w:val="004B60E0"/>
    <w:rsid w:val="004E588E"/>
    <w:rsid w:val="004E6509"/>
    <w:rsid w:val="005163DF"/>
    <w:rsid w:val="0052071B"/>
    <w:rsid w:val="00520D3D"/>
    <w:rsid w:val="00543661"/>
    <w:rsid w:val="005535BD"/>
    <w:rsid w:val="00553B50"/>
    <w:rsid w:val="00554BA4"/>
    <w:rsid w:val="00574FB5"/>
    <w:rsid w:val="005829CB"/>
    <w:rsid w:val="00586EA8"/>
    <w:rsid w:val="00594327"/>
    <w:rsid w:val="00595D1C"/>
    <w:rsid w:val="005A2EE0"/>
    <w:rsid w:val="005A5A0B"/>
    <w:rsid w:val="005C5D9F"/>
    <w:rsid w:val="005D4A09"/>
    <w:rsid w:val="005E1117"/>
    <w:rsid w:val="005E2F42"/>
    <w:rsid w:val="005E3020"/>
    <w:rsid w:val="005E4623"/>
    <w:rsid w:val="005E65F7"/>
    <w:rsid w:val="005F5F80"/>
    <w:rsid w:val="005F6616"/>
    <w:rsid w:val="00601142"/>
    <w:rsid w:val="00604C9E"/>
    <w:rsid w:val="00613129"/>
    <w:rsid w:val="006235E4"/>
    <w:rsid w:val="00623AEC"/>
    <w:rsid w:val="00625193"/>
    <w:rsid w:val="006434DB"/>
    <w:rsid w:val="0064357F"/>
    <w:rsid w:val="00655982"/>
    <w:rsid w:val="006971E4"/>
    <w:rsid w:val="006B25A1"/>
    <w:rsid w:val="006C4A99"/>
    <w:rsid w:val="006D06CF"/>
    <w:rsid w:val="006D5486"/>
    <w:rsid w:val="006D698B"/>
    <w:rsid w:val="006E5AD5"/>
    <w:rsid w:val="006F1C6B"/>
    <w:rsid w:val="006F25CC"/>
    <w:rsid w:val="006F3256"/>
    <w:rsid w:val="006F631A"/>
    <w:rsid w:val="00701E8C"/>
    <w:rsid w:val="0071604C"/>
    <w:rsid w:val="00720F57"/>
    <w:rsid w:val="00722EE8"/>
    <w:rsid w:val="00727111"/>
    <w:rsid w:val="00746A7C"/>
    <w:rsid w:val="00752ADF"/>
    <w:rsid w:val="007541A8"/>
    <w:rsid w:val="0075763A"/>
    <w:rsid w:val="00761E76"/>
    <w:rsid w:val="007656BF"/>
    <w:rsid w:val="00785338"/>
    <w:rsid w:val="007A06DB"/>
    <w:rsid w:val="007B64AB"/>
    <w:rsid w:val="007C0E05"/>
    <w:rsid w:val="007D0BD7"/>
    <w:rsid w:val="007D30B0"/>
    <w:rsid w:val="007D5F3A"/>
    <w:rsid w:val="007F674C"/>
    <w:rsid w:val="00804F88"/>
    <w:rsid w:val="008462E4"/>
    <w:rsid w:val="00851A1F"/>
    <w:rsid w:val="00853376"/>
    <w:rsid w:val="00856194"/>
    <w:rsid w:val="00866990"/>
    <w:rsid w:val="00874307"/>
    <w:rsid w:val="0087661D"/>
    <w:rsid w:val="00884CB2"/>
    <w:rsid w:val="008925A9"/>
    <w:rsid w:val="00892CE6"/>
    <w:rsid w:val="008A7421"/>
    <w:rsid w:val="008C52C7"/>
    <w:rsid w:val="008D2817"/>
    <w:rsid w:val="008D3437"/>
    <w:rsid w:val="008D5F4E"/>
    <w:rsid w:val="008D738B"/>
    <w:rsid w:val="008E1A48"/>
    <w:rsid w:val="008E3C36"/>
    <w:rsid w:val="008E6BE6"/>
    <w:rsid w:val="008E742B"/>
    <w:rsid w:val="008F2939"/>
    <w:rsid w:val="0090251A"/>
    <w:rsid w:val="00906D6D"/>
    <w:rsid w:val="00931E3A"/>
    <w:rsid w:val="00932AE1"/>
    <w:rsid w:val="00933414"/>
    <w:rsid w:val="009813AF"/>
    <w:rsid w:val="00983764"/>
    <w:rsid w:val="009934DD"/>
    <w:rsid w:val="00997AED"/>
    <w:rsid w:val="009A09F9"/>
    <w:rsid w:val="009A7CF5"/>
    <w:rsid w:val="009B0923"/>
    <w:rsid w:val="009B215D"/>
    <w:rsid w:val="009C6FCF"/>
    <w:rsid w:val="009D20B8"/>
    <w:rsid w:val="009E77D5"/>
    <w:rsid w:val="009F404E"/>
    <w:rsid w:val="00A040D7"/>
    <w:rsid w:val="00A24B33"/>
    <w:rsid w:val="00A347FE"/>
    <w:rsid w:val="00A37791"/>
    <w:rsid w:val="00A44B61"/>
    <w:rsid w:val="00A57561"/>
    <w:rsid w:val="00A83FAB"/>
    <w:rsid w:val="00A87B0A"/>
    <w:rsid w:val="00AA14A0"/>
    <w:rsid w:val="00AA638E"/>
    <w:rsid w:val="00AC62B1"/>
    <w:rsid w:val="00AD7C70"/>
    <w:rsid w:val="00AF5DAB"/>
    <w:rsid w:val="00B00698"/>
    <w:rsid w:val="00B12056"/>
    <w:rsid w:val="00B27C1A"/>
    <w:rsid w:val="00B34417"/>
    <w:rsid w:val="00B36791"/>
    <w:rsid w:val="00B56A62"/>
    <w:rsid w:val="00B679D8"/>
    <w:rsid w:val="00B82E15"/>
    <w:rsid w:val="00B8592B"/>
    <w:rsid w:val="00B87EB3"/>
    <w:rsid w:val="00B95112"/>
    <w:rsid w:val="00BA17AB"/>
    <w:rsid w:val="00BB0A24"/>
    <w:rsid w:val="00BB1693"/>
    <w:rsid w:val="00BB5FD1"/>
    <w:rsid w:val="00BF30C3"/>
    <w:rsid w:val="00C12F3A"/>
    <w:rsid w:val="00C14B28"/>
    <w:rsid w:val="00C2406C"/>
    <w:rsid w:val="00C34A1B"/>
    <w:rsid w:val="00C4689A"/>
    <w:rsid w:val="00C52DEE"/>
    <w:rsid w:val="00C54690"/>
    <w:rsid w:val="00C57002"/>
    <w:rsid w:val="00C61848"/>
    <w:rsid w:val="00C64719"/>
    <w:rsid w:val="00C704E8"/>
    <w:rsid w:val="00C71E02"/>
    <w:rsid w:val="00C84EFC"/>
    <w:rsid w:val="00C927FB"/>
    <w:rsid w:val="00CC11D2"/>
    <w:rsid w:val="00CC5AFC"/>
    <w:rsid w:val="00CE1235"/>
    <w:rsid w:val="00CE43F6"/>
    <w:rsid w:val="00D12D42"/>
    <w:rsid w:val="00D27EB1"/>
    <w:rsid w:val="00D420E8"/>
    <w:rsid w:val="00D43ED8"/>
    <w:rsid w:val="00D52762"/>
    <w:rsid w:val="00D5333A"/>
    <w:rsid w:val="00D679FE"/>
    <w:rsid w:val="00D70AEE"/>
    <w:rsid w:val="00D81E0B"/>
    <w:rsid w:val="00D85A30"/>
    <w:rsid w:val="00DA1801"/>
    <w:rsid w:val="00DA6554"/>
    <w:rsid w:val="00DA6C63"/>
    <w:rsid w:val="00DD440C"/>
    <w:rsid w:val="00DE4A75"/>
    <w:rsid w:val="00DF4AE3"/>
    <w:rsid w:val="00E01F76"/>
    <w:rsid w:val="00E02BF2"/>
    <w:rsid w:val="00E0493F"/>
    <w:rsid w:val="00E05D35"/>
    <w:rsid w:val="00E15602"/>
    <w:rsid w:val="00E27C59"/>
    <w:rsid w:val="00E52A35"/>
    <w:rsid w:val="00E63E44"/>
    <w:rsid w:val="00E740BD"/>
    <w:rsid w:val="00E823D6"/>
    <w:rsid w:val="00E82B15"/>
    <w:rsid w:val="00E87EFC"/>
    <w:rsid w:val="00E9597A"/>
    <w:rsid w:val="00EA43DF"/>
    <w:rsid w:val="00EC4CE5"/>
    <w:rsid w:val="00ED3F3A"/>
    <w:rsid w:val="00EE4C26"/>
    <w:rsid w:val="00EE6052"/>
    <w:rsid w:val="00EF41D4"/>
    <w:rsid w:val="00EF4FE6"/>
    <w:rsid w:val="00F00FC6"/>
    <w:rsid w:val="00F01BF8"/>
    <w:rsid w:val="00F05473"/>
    <w:rsid w:val="00F220D8"/>
    <w:rsid w:val="00F259EE"/>
    <w:rsid w:val="00F30F04"/>
    <w:rsid w:val="00F41C0B"/>
    <w:rsid w:val="00F47347"/>
    <w:rsid w:val="00F50867"/>
    <w:rsid w:val="00F56306"/>
    <w:rsid w:val="00F66E04"/>
    <w:rsid w:val="00F75798"/>
    <w:rsid w:val="00F90456"/>
    <w:rsid w:val="00FA0FEA"/>
    <w:rsid w:val="00FA51A7"/>
    <w:rsid w:val="00FB2671"/>
    <w:rsid w:val="00FE46B1"/>
    <w:rsid w:val="00FF5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val="en-US" w:eastAsia="en-US"/>
    </w:rPr>
  </w:style>
  <w:style w:type="paragraph" w:styleId="1">
    <w:name w:val="heading 1"/>
    <w:basedOn w:val="a"/>
    <w:next w:val="a"/>
    <w:qFormat/>
    <w:pPr>
      <w:keepNext/>
      <w:outlineLvl w:val="0"/>
    </w:pPr>
    <w:rPr>
      <w:rFonts w:ascii="Tahoma" w:hAnsi="Tahoma"/>
      <w:sz w:val="28"/>
      <w:lang w:val="bg-BG"/>
    </w:rPr>
  </w:style>
  <w:style w:type="paragraph" w:styleId="3">
    <w:name w:val="heading 3"/>
    <w:basedOn w:val="a"/>
    <w:next w:val="a"/>
    <w:qFormat/>
    <w:rsid w:val="0027197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rsid w:val="0027197C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firstLine="1440"/>
    </w:pPr>
    <w:rPr>
      <w:rFonts w:ascii="Tahoma" w:hAnsi="Tahoma"/>
      <w:lang w:val="bg-BG"/>
    </w:rPr>
  </w:style>
  <w:style w:type="paragraph" w:styleId="a4">
    <w:name w:val="Title"/>
    <w:basedOn w:val="a"/>
    <w:qFormat/>
    <w:pPr>
      <w:jc w:val="center"/>
    </w:pPr>
    <w:rPr>
      <w:rFonts w:ascii="Tahoma" w:hAnsi="Tahoma"/>
      <w:b/>
      <w:sz w:val="40"/>
      <w:lang w:val="bg-BG"/>
    </w:rPr>
  </w:style>
  <w:style w:type="character" w:styleId="a5">
    <w:name w:val="Hyperlink"/>
    <w:rPr>
      <w:color w:val="0000FF"/>
      <w:u w:val="single"/>
    </w:rPr>
  </w:style>
  <w:style w:type="paragraph" w:styleId="2">
    <w:name w:val="Body Text Indent 2"/>
    <w:basedOn w:val="a"/>
    <w:pPr>
      <w:ind w:firstLine="1440"/>
    </w:pPr>
    <w:rPr>
      <w:rFonts w:ascii="Tahoma" w:hAnsi="Tahoma"/>
      <w:sz w:val="24"/>
      <w:lang w:val="bg-BG"/>
    </w:rPr>
  </w:style>
  <w:style w:type="paragraph" w:styleId="a6">
    <w:name w:val="Balloon Text"/>
    <w:basedOn w:val="a"/>
    <w:semiHidden/>
    <w:rsid w:val="002C0776"/>
    <w:rPr>
      <w:rFonts w:ascii="Tahoma" w:hAnsi="Tahoma" w:cs="Tahoma"/>
      <w:sz w:val="16"/>
      <w:szCs w:val="16"/>
    </w:rPr>
  </w:style>
  <w:style w:type="paragraph" w:customStyle="1" w:styleId="a7">
    <w:basedOn w:val="a"/>
    <w:semiHidden/>
    <w:rsid w:val="00983764"/>
    <w:pPr>
      <w:tabs>
        <w:tab w:val="left" w:pos="709"/>
      </w:tabs>
    </w:pPr>
    <w:rPr>
      <w:rFonts w:ascii="Futura Bk" w:hAnsi="Futura Bk"/>
      <w:sz w:val="24"/>
      <w:szCs w:val="24"/>
      <w:lang w:val="pl-PL" w:eastAsia="pl-PL"/>
    </w:rPr>
  </w:style>
  <w:style w:type="paragraph" w:styleId="a8">
    <w:name w:val="Document Map"/>
    <w:basedOn w:val="a"/>
    <w:semiHidden/>
    <w:rsid w:val="0021204E"/>
    <w:pPr>
      <w:shd w:val="clear" w:color="auto" w:fill="000080"/>
    </w:pPr>
    <w:rPr>
      <w:rFonts w:ascii="Tahoma" w:hAnsi="Tahoma" w:cs="Tahoma"/>
    </w:rPr>
  </w:style>
  <w:style w:type="paragraph" w:customStyle="1" w:styleId="CharChar">
    <w:name w:val="Знак Char Char"/>
    <w:basedOn w:val="a"/>
    <w:semiHidden/>
    <w:rsid w:val="0021204E"/>
    <w:pPr>
      <w:tabs>
        <w:tab w:val="left" w:pos="709"/>
      </w:tabs>
    </w:pPr>
    <w:rPr>
      <w:rFonts w:ascii="Futura Bk" w:hAnsi="Futura Bk"/>
      <w:sz w:val="24"/>
      <w:szCs w:val="24"/>
      <w:lang w:val="pl-PL" w:eastAsia="pl-PL"/>
    </w:rPr>
  </w:style>
  <w:style w:type="paragraph" w:customStyle="1" w:styleId="CharChar0">
    <w:name w:val="Char Char"/>
    <w:basedOn w:val="a"/>
    <w:semiHidden/>
    <w:rsid w:val="00276E61"/>
    <w:pPr>
      <w:tabs>
        <w:tab w:val="left" w:pos="709"/>
      </w:tabs>
    </w:pPr>
    <w:rPr>
      <w:rFonts w:ascii="Futura Bk" w:hAnsi="Futura Bk"/>
      <w:sz w:val="24"/>
      <w:szCs w:val="24"/>
      <w:lang w:val="pl-PL" w:eastAsia="pl-PL"/>
    </w:rPr>
  </w:style>
  <w:style w:type="character" w:styleId="a9">
    <w:name w:val="annotation reference"/>
    <w:semiHidden/>
    <w:rsid w:val="0008511E"/>
    <w:rPr>
      <w:sz w:val="16"/>
      <w:szCs w:val="16"/>
    </w:rPr>
  </w:style>
  <w:style w:type="paragraph" w:styleId="aa">
    <w:name w:val="annotation text"/>
    <w:basedOn w:val="a"/>
    <w:semiHidden/>
    <w:rsid w:val="0008511E"/>
  </w:style>
  <w:style w:type="paragraph" w:styleId="ab">
    <w:name w:val="annotation subject"/>
    <w:basedOn w:val="aa"/>
    <w:next w:val="aa"/>
    <w:semiHidden/>
    <w:rsid w:val="0008511E"/>
    <w:rPr>
      <w:b/>
      <w:bCs/>
    </w:rPr>
  </w:style>
  <w:style w:type="paragraph" w:customStyle="1" w:styleId="CharChar1">
    <w:name w:val="Char Char Знак Знак"/>
    <w:basedOn w:val="a"/>
    <w:semiHidden/>
    <w:rsid w:val="005535BD"/>
    <w:pPr>
      <w:tabs>
        <w:tab w:val="left" w:pos="709"/>
      </w:tabs>
    </w:pPr>
    <w:rPr>
      <w:rFonts w:ascii="Futura Bk" w:hAnsi="Futura Bk"/>
      <w:sz w:val="24"/>
      <w:szCs w:val="24"/>
      <w:lang w:val="pl-PL" w:eastAsia="pl-PL"/>
    </w:rPr>
  </w:style>
  <w:style w:type="paragraph" w:customStyle="1" w:styleId="CharCharCharChar">
    <w:name w:val="Знак Знак Char Char Знак Char Char"/>
    <w:basedOn w:val="a"/>
    <w:rsid w:val="00230545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styleId="30">
    <w:name w:val="Body Text 3"/>
    <w:basedOn w:val="a"/>
    <w:rsid w:val="003915C6"/>
    <w:pPr>
      <w:spacing w:after="120"/>
    </w:pPr>
    <w:rPr>
      <w:sz w:val="16"/>
      <w:szCs w:val="16"/>
    </w:rPr>
  </w:style>
  <w:style w:type="paragraph" w:customStyle="1" w:styleId="CharCharCharChar1CharCharCharCharCharCharCharChar">
    <w:name w:val="Знак Знак Char Char Знак Char Char Знак1 Char Char Знак Знак Char Char Знак Знак Char Char Знак Знак Char Char Знак Знак"/>
    <w:basedOn w:val="a"/>
    <w:rsid w:val="00035E9C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val="en-US" w:eastAsia="en-US"/>
    </w:rPr>
  </w:style>
  <w:style w:type="paragraph" w:styleId="1">
    <w:name w:val="heading 1"/>
    <w:basedOn w:val="a"/>
    <w:next w:val="a"/>
    <w:qFormat/>
    <w:pPr>
      <w:keepNext/>
      <w:outlineLvl w:val="0"/>
    </w:pPr>
    <w:rPr>
      <w:rFonts w:ascii="Tahoma" w:hAnsi="Tahoma"/>
      <w:sz w:val="28"/>
      <w:lang w:val="bg-BG"/>
    </w:rPr>
  </w:style>
  <w:style w:type="paragraph" w:styleId="3">
    <w:name w:val="heading 3"/>
    <w:basedOn w:val="a"/>
    <w:next w:val="a"/>
    <w:qFormat/>
    <w:rsid w:val="0027197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rsid w:val="0027197C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firstLine="1440"/>
    </w:pPr>
    <w:rPr>
      <w:rFonts w:ascii="Tahoma" w:hAnsi="Tahoma"/>
      <w:lang w:val="bg-BG"/>
    </w:rPr>
  </w:style>
  <w:style w:type="paragraph" w:styleId="a4">
    <w:name w:val="Title"/>
    <w:basedOn w:val="a"/>
    <w:qFormat/>
    <w:pPr>
      <w:jc w:val="center"/>
    </w:pPr>
    <w:rPr>
      <w:rFonts w:ascii="Tahoma" w:hAnsi="Tahoma"/>
      <w:b/>
      <w:sz w:val="40"/>
      <w:lang w:val="bg-BG"/>
    </w:rPr>
  </w:style>
  <w:style w:type="character" w:styleId="a5">
    <w:name w:val="Hyperlink"/>
    <w:rPr>
      <w:color w:val="0000FF"/>
      <w:u w:val="single"/>
    </w:rPr>
  </w:style>
  <w:style w:type="paragraph" w:styleId="2">
    <w:name w:val="Body Text Indent 2"/>
    <w:basedOn w:val="a"/>
    <w:pPr>
      <w:ind w:firstLine="1440"/>
    </w:pPr>
    <w:rPr>
      <w:rFonts w:ascii="Tahoma" w:hAnsi="Tahoma"/>
      <w:sz w:val="24"/>
      <w:lang w:val="bg-BG"/>
    </w:rPr>
  </w:style>
  <w:style w:type="paragraph" w:styleId="a6">
    <w:name w:val="Balloon Text"/>
    <w:basedOn w:val="a"/>
    <w:semiHidden/>
    <w:rsid w:val="002C0776"/>
    <w:rPr>
      <w:rFonts w:ascii="Tahoma" w:hAnsi="Tahoma" w:cs="Tahoma"/>
      <w:sz w:val="16"/>
      <w:szCs w:val="16"/>
    </w:rPr>
  </w:style>
  <w:style w:type="paragraph" w:customStyle="1" w:styleId="a7">
    <w:basedOn w:val="a"/>
    <w:semiHidden/>
    <w:rsid w:val="00983764"/>
    <w:pPr>
      <w:tabs>
        <w:tab w:val="left" w:pos="709"/>
      </w:tabs>
    </w:pPr>
    <w:rPr>
      <w:rFonts w:ascii="Futura Bk" w:hAnsi="Futura Bk"/>
      <w:sz w:val="24"/>
      <w:szCs w:val="24"/>
      <w:lang w:val="pl-PL" w:eastAsia="pl-PL"/>
    </w:rPr>
  </w:style>
  <w:style w:type="paragraph" w:styleId="a8">
    <w:name w:val="Document Map"/>
    <w:basedOn w:val="a"/>
    <w:semiHidden/>
    <w:rsid w:val="0021204E"/>
    <w:pPr>
      <w:shd w:val="clear" w:color="auto" w:fill="000080"/>
    </w:pPr>
    <w:rPr>
      <w:rFonts w:ascii="Tahoma" w:hAnsi="Tahoma" w:cs="Tahoma"/>
    </w:rPr>
  </w:style>
  <w:style w:type="paragraph" w:customStyle="1" w:styleId="CharChar">
    <w:name w:val="Знак Char Char"/>
    <w:basedOn w:val="a"/>
    <w:semiHidden/>
    <w:rsid w:val="0021204E"/>
    <w:pPr>
      <w:tabs>
        <w:tab w:val="left" w:pos="709"/>
      </w:tabs>
    </w:pPr>
    <w:rPr>
      <w:rFonts w:ascii="Futura Bk" w:hAnsi="Futura Bk"/>
      <w:sz w:val="24"/>
      <w:szCs w:val="24"/>
      <w:lang w:val="pl-PL" w:eastAsia="pl-PL"/>
    </w:rPr>
  </w:style>
  <w:style w:type="paragraph" w:customStyle="1" w:styleId="CharChar0">
    <w:name w:val="Char Char"/>
    <w:basedOn w:val="a"/>
    <w:semiHidden/>
    <w:rsid w:val="00276E61"/>
    <w:pPr>
      <w:tabs>
        <w:tab w:val="left" w:pos="709"/>
      </w:tabs>
    </w:pPr>
    <w:rPr>
      <w:rFonts w:ascii="Futura Bk" w:hAnsi="Futura Bk"/>
      <w:sz w:val="24"/>
      <w:szCs w:val="24"/>
      <w:lang w:val="pl-PL" w:eastAsia="pl-PL"/>
    </w:rPr>
  </w:style>
  <w:style w:type="character" w:styleId="a9">
    <w:name w:val="annotation reference"/>
    <w:semiHidden/>
    <w:rsid w:val="0008511E"/>
    <w:rPr>
      <w:sz w:val="16"/>
      <w:szCs w:val="16"/>
    </w:rPr>
  </w:style>
  <w:style w:type="paragraph" w:styleId="aa">
    <w:name w:val="annotation text"/>
    <w:basedOn w:val="a"/>
    <w:semiHidden/>
    <w:rsid w:val="0008511E"/>
  </w:style>
  <w:style w:type="paragraph" w:styleId="ab">
    <w:name w:val="annotation subject"/>
    <w:basedOn w:val="aa"/>
    <w:next w:val="aa"/>
    <w:semiHidden/>
    <w:rsid w:val="0008511E"/>
    <w:rPr>
      <w:b/>
      <w:bCs/>
    </w:rPr>
  </w:style>
  <w:style w:type="paragraph" w:customStyle="1" w:styleId="CharChar1">
    <w:name w:val="Char Char Знак Знак"/>
    <w:basedOn w:val="a"/>
    <w:semiHidden/>
    <w:rsid w:val="005535BD"/>
    <w:pPr>
      <w:tabs>
        <w:tab w:val="left" w:pos="709"/>
      </w:tabs>
    </w:pPr>
    <w:rPr>
      <w:rFonts w:ascii="Futura Bk" w:hAnsi="Futura Bk"/>
      <w:sz w:val="24"/>
      <w:szCs w:val="24"/>
      <w:lang w:val="pl-PL" w:eastAsia="pl-PL"/>
    </w:rPr>
  </w:style>
  <w:style w:type="paragraph" w:customStyle="1" w:styleId="CharCharCharChar">
    <w:name w:val="Знак Знак Char Char Знак Char Char"/>
    <w:basedOn w:val="a"/>
    <w:rsid w:val="00230545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styleId="30">
    <w:name w:val="Body Text 3"/>
    <w:basedOn w:val="a"/>
    <w:rsid w:val="003915C6"/>
    <w:pPr>
      <w:spacing w:after="120"/>
    </w:pPr>
    <w:rPr>
      <w:sz w:val="16"/>
      <w:szCs w:val="16"/>
    </w:rPr>
  </w:style>
  <w:style w:type="paragraph" w:customStyle="1" w:styleId="CharCharCharChar1CharCharCharCharCharCharCharChar">
    <w:name w:val="Знак Знак Char Char Знак Char Char Знак1 Char Char Знак Знак Char Char Знак Знак Char Char Знак Знак Char Char Знак Знак"/>
    <w:basedOn w:val="a"/>
    <w:rsid w:val="00035E9C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01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1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9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obstina@etropolebg.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850</Words>
  <Characters>4847</Characters>
  <Application>Microsoft Office Word</Application>
  <DocSecurity>0</DocSecurity>
  <Lines>40</Lines>
  <Paragraphs>11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ОБЩИНА ЕТРОПОЛЕ - ОБЛАСТ СОФИЙСКА</vt:lpstr>
      <vt:lpstr>ОБЩИНА ЕТРОПОЛЕ - ОБЛАСТ СОФИЙСКА</vt:lpstr>
    </vt:vector>
  </TitlesOfParts>
  <Company>pf</Company>
  <LinksUpToDate>false</LinksUpToDate>
  <CharactersWithSpaces>5686</CharactersWithSpaces>
  <SharedDoc>false</SharedDoc>
  <HLinks>
    <vt:vector size="12" baseType="variant">
      <vt:variant>
        <vt:i4>262153</vt:i4>
      </vt:variant>
      <vt:variant>
        <vt:i4>3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3211268</vt:i4>
      </vt:variant>
      <vt:variant>
        <vt:i4>0</vt:i4>
      </vt:variant>
      <vt:variant>
        <vt:i4>0</vt:i4>
      </vt:variant>
      <vt:variant>
        <vt:i4>5</vt:i4>
      </vt:variant>
      <vt:variant>
        <vt:lpwstr>mailto:obstina@etropolebg.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ОБЩИНА ЕТРОПОЛЕ - ОБЛАСТ СОФИЙСКА</dc:title>
  <dc:creator>e</dc:creator>
  <cp:lastModifiedBy>eco</cp:lastModifiedBy>
  <cp:revision>3</cp:revision>
  <cp:lastPrinted>2021-11-29T07:07:00Z</cp:lastPrinted>
  <dcterms:created xsi:type="dcterms:W3CDTF">2021-11-29T07:08:00Z</dcterms:created>
  <dcterms:modified xsi:type="dcterms:W3CDTF">2021-11-29T09:23:00Z</dcterms:modified>
</cp:coreProperties>
</file>